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7C4" w:rsidRPr="00C117C4" w:rsidRDefault="00C117C4" w:rsidP="00C117C4">
      <w:pPr>
        <w:jc w:val="right"/>
        <w:rPr>
          <w:b/>
        </w:rPr>
      </w:pPr>
      <w:r w:rsidRPr="00C117C4">
        <w:rPr>
          <w:b/>
        </w:rPr>
        <w:t>УТВЕРЖДАЮ</w:t>
      </w:r>
    </w:p>
    <w:p w:rsidR="00C117C4" w:rsidRPr="00C117C4" w:rsidRDefault="00C117C4" w:rsidP="00C117C4">
      <w:pPr>
        <w:jc w:val="right"/>
        <w:rPr>
          <w:b/>
        </w:rPr>
      </w:pPr>
      <w:r w:rsidRPr="00C117C4">
        <w:rPr>
          <w:b/>
        </w:rPr>
        <w:t xml:space="preserve">______________ </w:t>
      </w:r>
    </w:p>
    <w:p w:rsidR="00C117C4" w:rsidRPr="00C117C4" w:rsidRDefault="00C117C4" w:rsidP="00C117C4">
      <w:pPr>
        <w:jc w:val="right"/>
        <w:rPr>
          <w:b/>
        </w:rPr>
      </w:pPr>
      <w:r w:rsidRPr="00C117C4">
        <w:rPr>
          <w:b/>
        </w:rPr>
        <w:t xml:space="preserve">                  «_____»__________ 2016 г.</w:t>
      </w:r>
    </w:p>
    <w:p w:rsidR="00C117C4" w:rsidRPr="00C117C4" w:rsidRDefault="00C117C4" w:rsidP="00C117C4">
      <w:pPr>
        <w:jc w:val="center"/>
        <w:rPr>
          <w:b/>
        </w:rPr>
      </w:pPr>
      <w:r w:rsidRPr="00C117C4">
        <w:rPr>
          <w:b/>
        </w:rPr>
        <w:t>ИЗВЕЩЕНИЕ О ПРОВЕДЕНИИ ОТКРЫТОГО КОНКУРСА</w:t>
      </w:r>
      <w:r>
        <w:rPr>
          <w:b/>
        </w:rPr>
        <w:t xml:space="preserve"> № </w:t>
      </w:r>
      <w:r w:rsidR="002E2A41">
        <w:rPr>
          <w:b/>
        </w:rPr>
        <w:t>2</w:t>
      </w:r>
      <w:r>
        <w:rPr>
          <w:b/>
        </w:rPr>
        <w:t>-16</w:t>
      </w:r>
    </w:p>
    <w:p w:rsidR="00F01065" w:rsidRPr="00C117C4" w:rsidRDefault="00C117C4" w:rsidP="009A45C1">
      <w:pPr>
        <w:jc w:val="both"/>
      </w:pPr>
      <w:r w:rsidRPr="00C117C4">
        <w:t xml:space="preserve">Следующая информация и данные для открытого конкурса на </w:t>
      </w:r>
      <w:r w:rsidRPr="00C117C4">
        <w:rPr>
          <w:bCs/>
        </w:rPr>
        <w:t xml:space="preserve">право </w:t>
      </w:r>
      <w:r w:rsidRPr="00C117C4">
        <w:t xml:space="preserve">заключения договоров аренды объектов недвижимого имущества, являющегося собственностью акционерного общества «Ленинградский механический завод имени Карла Либкнехта. </w:t>
      </w:r>
    </w:p>
    <w:tbl>
      <w:tblPr>
        <w:tblW w:w="91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2200"/>
        <w:gridCol w:w="6378"/>
      </w:tblGrid>
      <w:tr w:rsidR="00C117C4" w:rsidRPr="00C117C4" w:rsidTr="00831772">
        <w:trPr>
          <w:trHeight w:val="407"/>
        </w:trPr>
        <w:tc>
          <w:tcPr>
            <w:tcW w:w="561" w:type="dxa"/>
            <w:vAlign w:val="center"/>
          </w:tcPr>
          <w:p w:rsidR="00C117C4" w:rsidRPr="00C117C4" w:rsidRDefault="00C117C4" w:rsidP="00C117C4">
            <w:pPr>
              <w:rPr>
                <w:b/>
              </w:rPr>
            </w:pPr>
            <w:r w:rsidRPr="00C117C4">
              <w:rPr>
                <w:b/>
              </w:rPr>
              <w:t>№</w:t>
            </w:r>
          </w:p>
        </w:tc>
        <w:tc>
          <w:tcPr>
            <w:tcW w:w="2200" w:type="dxa"/>
            <w:vAlign w:val="center"/>
          </w:tcPr>
          <w:p w:rsidR="00C117C4" w:rsidRPr="00C117C4" w:rsidRDefault="00C117C4" w:rsidP="00C117C4">
            <w:pPr>
              <w:rPr>
                <w:b/>
              </w:rPr>
            </w:pPr>
            <w:r w:rsidRPr="00C117C4">
              <w:rPr>
                <w:b/>
              </w:rPr>
              <w:t>Наименование пункта</w:t>
            </w:r>
          </w:p>
        </w:tc>
        <w:tc>
          <w:tcPr>
            <w:tcW w:w="6378" w:type="dxa"/>
            <w:vAlign w:val="center"/>
          </w:tcPr>
          <w:p w:rsidR="00C117C4" w:rsidRPr="00C117C4" w:rsidRDefault="00C117C4" w:rsidP="00C117C4">
            <w:pPr>
              <w:rPr>
                <w:b/>
              </w:rPr>
            </w:pPr>
            <w:r w:rsidRPr="00C117C4">
              <w:rPr>
                <w:b/>
              </w:rPr>
              <w:t>Текст пояснений</w:t>
            </w:r>
          </w:p>
        </w:tc>
      </w:tr>
      <w:tr w:rsidR="00C117C4" w:rsidRPr="00C117C4" w:rsidTr="00831772">
        <w:trPr>
          <w:trHeight w:val="2626"/>
        </w:trPr>
        <w:tc>
          <w:tcPr>
            <w:tcW w:w="561" w:type="dxa"/>
            <w:vAlign w:val="center"/>
          </w:tcPr>
          <w:p w:rsidR="00C117C4" w:rsidRPr="00C117C4" w:rsidRDefault="00C117C4" w:rsidP="00C117C4">
            <w:pPr>
              <w:rPr>
                <w:b/>
              </w:rPr>
            </w:pPr>
            <w:r w:rsidRPr="00C117C4">
              <w:rPr>
                <w:b/>
              </w:rPr>
              <w:t>1.</w:t>
            </w:r>
          </w:p>
        </w:tc>
        <w:tc>
          <w:tcPr>
            <w:tcW w:w="2200" w:type="dxa"/>
            <w:vAlign w:val="center"/>
          </w:tcPr>
          <w:p w:rsidR="00C117C4" w:rsidRPr="00C117C4" w:rsidRDefault="00C117C4" w:rsidP="00D81D73">
            <w:pPr>
              <w:rPr>
                <w:b/>
              </w:rPr>
            </w:pPr>
            <w:r w:rsidRPr="00C117C4">
              <w:rPr>
                <w:b/>
              </w:rPr>
              <w:t>Наименование организатора конкурса,</w:t>
            </w:r>
            <w:r w:rsidR="00D81D73">
              <w:rPr>
                <w:b/>
              </w:rPr>
              <w:t xml:space="preserve"> </w:t>
            </w:r>
            <w:r w:rsidRPr="00C117C4">
              <w:rPr>
                <w:b/>
              </w:rPr>
              <w:t>контактная информация</w:t>
            </w:r>
          </w:p>
        </w:tc>
        <w:tc>
          <w:tcPr>
            <w:tcW w:w="6378" w:type="dxa"/>
            <w:vAlign w:val="center"/>
          </w:tcPr>
          <w:p w:rsidR="00C117C4" w:rsidRPr="00C117C4" w:rsidRDefault="00C117C4" w:rsidP="00C117C4">
            <w:pPr>
              <w:rPr>
                <w:bCs/>
              </w:rPr>
            </w:pPr>
            <w:r w:rsidRPr="00C117C4">
              <w:t>АО «ЛМЗ им. К.</w:t>
            </w:r>
            <w:r w:rsidR="00E7751E">
              <w:t xml:space="preserve"> </w:t>
            </w:r>
            <w:r w:rsidRPr="00C117C4">
              <w:t>Либкнехта»</w:t>
            </w:r>
          </w:p>
          <w:p w:rsidR="00C117C4" w:rsidRPr="00C117C4" w:rsidRDefault="00C117C4" w:rsidP="00C117C4">
            <w:pPr>
              <w:rPr>
                <w:bCs/>
              </w:rPr>
            </w:pPr>
            <w:r w:rsidRPr="00C117C4">
              <w:rPr>
                <w:bCs/>
              </w:rPr>
              <w:t xml:space="preserve">  - почтовый адрес</w:t>
            </w:r>
            <w:r w:rsidR="004A2254">
              <w:rPr>
                <w:bCs/>
              </w:rPr>
              <w:t>:</w:t>
            </w:r>
            <w:r w:rsidRPr="00C117C4">
              <w:rPr>
                <w:bCs/>
              </w:rPr>
              <w:t xml:space="preserve"> 194044, г. Санкт-Петербург, ул. Чугунная, д.14</w:t>
            </w:r>
          </w:p>
          <w:p w:rsidR="00C117C4" w:rsidRPr="00C117C4" w:rsidRDefault="00C117C4" w:rsidP="00C117C4">
            <w:pPr>
              <w:rPr>
                <w:bCs/>
              </w:rPr>
            </w:pPr>
            <w:r w:rsidRPr="00C117C4">
              <w:rPr>
                <w:bCs/>
              </w:rPr>
              <w:t xml:space="preserve">  -контактное лицо: Степин Александр Иванович</w:t>
            </w:r>
          </w:p>
          <w:p w:rsidR="00C117C4" w:rsidRPr="00C117C4" w:rsidRDefault="00C117C4" w:rsidP="00C117C4">
            <w:pPr>
              <w:rPr>
                <w:bCs/>
              </w:rPr>
            </w:pPr>
            <w:r w:rsidRPr="00C117C4">
              <w:t xml:space="preserve">  -адрес электронной почты</w:t>
            </w:r>
            <w:r w:rsidRPr="00C117C4">
              <w:rPr>
                <w:b/>
              </w:rPr>
              <w:t xml:space="preserve">: </w:t>
            </w:r>
            <w:r w:rsidRPr="00C117C4">
              <w:t>info@lmz-kl.ru</w:t>
            </w:r>
          </w:p>
          <w:p w:rsidR="00C117C4" w:rsidRPr="00C117C4" w:rsidRDefault="00C117C4" w:rsidP="00C117C4">
            <w:pPr>
              <w:rPr>
                <w:bCs/>
              </w:rPr>
            </w:pPr>
            <w:r w:rsidRPr="00C117C4">
              <w:rPr>
                <w:bCs/>
              </w:rPr>
              <w:t xml:space="preserve">  -номер тел., факс: (812) 542-07-92</w:t>
            </w:r>
          </w:p>
          <w:p w:rsidR="00C117C4" w:rsidRPr="00C117C4" w:rsidRDefault="00C117C4" w:rsidP="00831772">
            <w:r w:rsidRPr="00C117C4">
              <w:t xml:space="preserve">  -официальный сайт:</w:t>
            </w:r>
            <w:r w:rsidRPr="00C117C4">
              <w:rPr>
                <w:b/>
              </w:rPr>
              <w:t xml:space="preserve"> </w:t>
            </w:r>
            <w:hyperlink r:id="rId4" w:history="1">
              <w:r w:rsidRPr="00C117C4">
                <w:rPr>
                  <w:rStyle w:val="a3"/>
                </w:rPr>
                <w:t>http://lmz-kl.ru/</w:t>
              </w:r>
            </w:hyperlink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2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 xml:space="preserve">Специализированная организация </w:t>
            </w:r>
          </w:p>
        </w:tc>
        <w:tc>
          <w:tcPr>
            <w:tcW w:w="6378" w:type="dxa"/>
          </w:tcPr>
          <w:p w:rsidR="00C117C4" w:rsidRPr="00C117C4" w:rsidRDefault="00C117C4" w:rsidP="00C117C4">
            <w:r w:rsidRPr="00C117C4">
              <w:t xml:space="preserve">   Специализированная организация: ООО «</w:t>
            </w:r>
            <w:proofErr w:type="spellStart"/>
            <w:r w:rsidRPr="00C117C4">
              <w:t>Платинум</w:t>
            </w:r>
            <w:proofErr w:type="spellEnd"/>
            <w:r w:rsidRPr="00C117C4">
              <w:t xml:space="preserve"> </w:t>
            </w:r>
            <w:proofErr w:type="spellStart"/>
            <w:r w:rsidRPr="00C117C4">
              <w:t>Финанс</w:t>
            </w:r>
            <w:proofErr w:type="spellEnd"/>
            <w:r w:rsidRPr="00C117C4">
              <w:t>»</w:t>
            </w:r>
          </w:p>
          <w:p w:rsidR="00C117C4" w:rsidRPr="00C117C4" w:rsidRDefault="00C117C4" w:rsidP="00C117C4">
            <w:pPr>
              <w:rPr>
                <w:bCs/>
              </w:rPr>
            </w:pPr>
            <w:r w:rsidRPr="00C117C4">
              <w:rPr>
                <w:bCs/>
              </w:rPr>
              <w:t xml:space="preserve">  - почтовый адрес</w:t>
            </w:r>
            <w:r w:rsidR="004A2254">
              <w:rPr>
                <w:bCs/>
              </w:rPr>
              <w:t>:</w:t>
            </w:r>
            <w:r w:rsidRPr="00C117C4">
              <w:rPr>
                <w:bCs/>
              </w:rPr>
              <w:t xml:space="preserve"> 196084. Санкт-Петербург, ул. Цветочная, д. 16, оф. 223</w:t>
            </w:r>
          </w:p>
          <w:p w:rsidR="00C117C4" w:rsidRPr="00C117C4" w:rsidRDefault="00C117C4" w:rsidP="00C117C4">
            <w:pPr>
              <w:rPr>
                <w:bCs/>
              </w:rPr>
            </w:pPr>
            <w:r w:rsidRPr="00C117C4">
              <w:rPr>
                <w:bCs/>
              </w:rPr>
              <w:t xml:space="preserve">  -контактное лицо: Демура Дмитрий Александрович</w:t>
            </w:r>
          </w:p>
          <w:p w:rsidR="00C117C4" w:rsidRPr="00C117C4" w:rsidRDefault="00C117C4" w:rsidP="00C117C4">
            <w:pPr>
              <w:rPr>
                <w:bCs/>
              </w:rPr>
            </w:pPr>
            <w:r w:rsidRPr="00C117C4">
              <w:t xml:space="preserve">  -адрес электронной почты</w:t>
            </w:r>
            <w:r w:rsidRPr="00C117C4">
              <w:rPr>
                <w:b/>
              </w:rPr>
              <w:t xml:space="preserve">: </w:t>
            </w:r>
            <w:r w:rsidRPr="00C117C4">
              <w:t>dd@platinumcons.com</w:t>
            </w:r>
          </w:p>
          <w:p w:rsidR="00C117C4" w:rsidRPr="00C117C4" w:rsidRDefault="00C117C4" w:rsidP="00C117C4">
            <w:pPr>
              <w:rPr>
                <w:bCs/>
              </w:rPr>
            </w:pPr>
            <w:r w:rsidRPr="00C117C4">
              <w:rPr>
                <w:bCs/>
              </w:rPr>
              <w:t xml:space="preserve">  -номер тел., факс: 8-951-679-28-03</w:t>
            </w:r>
          </w:p>
          <w:p w:rsidR="00C117C4" w:rsidRPr="00C117C4" w:rsidRDefault="00C117C4" w:rsidP="00C117C4">
            <w:pPr>
              <w:rPr>
                <w:bCs/>
              </w:rPr>
            </w:pPr>
            <w:r w:rsidRPr="00C117C4">
              <w:t xml:space="preserve"> -официальный сайт: platinumcons.com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3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Вид и предмет конкурса</w:t>
            </w:r>
          </w:p>
          <w:p w:rsidR="00C117C4" w:rsidRPr="00C117C4" w:rsidRDefault="00C117C4" w:rsidP="00C117C4">
            <w:pPr>
              <w:rPr>
                <w:b/>
                <w:bCs/>
              </w:rPr>
            </w:pPr>
          </w:p>
        </w:tc>
        <w:tc>
          <w:tcPr>
            <w:tcW w:w="6378" w:type="dxa"/>
          </w:tcPr>
          <w:p w:rsidR="00C117C4" w:rsidRPr="00C117C4" w:rsidRDefault="00C117C4" w:rsidP="009A45C1">
            <w:pPr>
              <w:jc w:val="both"/>
            </w:pPr>
            <w:r w:rsidRPr="00C117C4">
              <w:t>Открытый конкурс №</w:t>
            </w:r>
            <w:r>
              <w:t xml:space="preserve"> </w:t>
            </w:r>
            <w:r w:rsidR="002E2A41">
              <w:t>2</w:t>
            </w:r>
            <w:r>
              <w:t xml:space="preserve">-16 </w:t>
            </w:r>
            <w:r w:rsidRPr="00C117C4">
              <w:t>на право заключения договоров аренды объектов недвижимого имущества, являющегося собственностью акционерного общества «Ленинградский механический завод имени Карла Либкнехта.</w:t>
            </w:r>
          </w:p>
          <w:p w:rsidR="00C117C4" w:rsidRPr="00C117C4" w:rsidRDefault="00C117C4" w:rsidP="009A45C1">
            <w:pPr>
              <w:jc w:val="both"/>
              <w:rPr>
                <w:b/>
              </w:rPr>
            </w:pPr>
            <w:r w:rsidRPr="00C117C4">
              <w:rPr>
                <w:b/>
              </w:rPr>
              <w:t xml:space="preserve">Лот № 1 </w:t>
            </w:r>
            <w:r w:rsidRPr="00C117C4">
              <w:t xml:space="preserve">– </w:t>
            </w:r>
            <w:r w:rsidR="00223F6B" w:rsidRPr="00223F6B">
              <w:t xml:space="preserve">здание </w:t>
            </w:r>
            <w:r w:rsidR="00436E7C">
              <w:t xml:space="preserve">станции </w:t>
            </w:r>
            <w:r w:rsidR="00223F6B" w:rsidRPr="00223F6B">
              <w:t>оборотного водоснабжения, расположенное по адресу: Санкт-Петербург, улица Чугунная, дом 14, литера «Э»</w:t>
            </w:r>
          </w:p>
          <w:p w:rsidR="00C117C4" w:rsidRPr="00C117C4" w:rsidRDefault="00C117C4" w:rsidP="009A45C1">
            <w:pPr>
              <w:jc w:val="both"/>
              <w:rPr>
                <w:b/>
              </w:rPr>
            </w:pPr>
            <w:r w:rsidRPr="00C117C4">
              <w:rPr>
                <w:b/>
              </w:rPr>
              <w:t xml:space="preserve">Лот № 2 </w:t>
            </w:r>
            <w:r w:rsidRPr="00C117C4">
              <w:t>– нежилые помещения, расположенные по адресу: Санкт-Петербург, улица Чугунная, дом 14, литера «А</w:t>
            </w:r>
            <w:r w:rsidR="00223F6B">
              <w:t>М</w:t>
            </w:r>
            <w:r w:rsidRPr="00C117C4">
              <w:t xml:space="preserve">», </w:t>
            </w:r>
            <w:r w:rsidR="00223F6B" w:rsidRPr="00223F6B">
              <w:t>нежил</w:t>
            </w:r>
            <w:r w:rsidR="00223F6B">
              <w:t>ое помещение</w:t>
            </w:r>
            <w:r w:rsidR="00223F6B" w:rsidRPr="00223F6B">
              <w:t xml:space="preserve"> 5Н</w:t>
            </w:r>
            <w:r w:rsidR="00D61099" w:rsidRPr="00D61099">
              <w:t xml:space="preserve"> </w:t>
            </w:r>
            <w:r w:rsidR="00223F6B" w:rsidRPr="00223F6B">
              <w:t>(ч.п.2,3,5-8</w:t>
            </w:r>
            <w:r w:rsidR="00D61099">
              <w:t>,</w:t>
            </w:r>
            <w:r w:rsidR="00D61099" w:rsidRPr="00D61099">
              <w:t xml:space="preserve"> 19</w:t>
            </w:r>
            <w:r w:rsidR="00223F6B" w:rsidRPr="00223F6B">
              <w:t>)</w:t>
            </w:r>
          </w:p>
          <w:p w:rsidR="00C117C4" w:rsidRPr="00C117C4" w:rsidRDefault="00C117C4" w:rsidP="009A45C1">
            <w:pPr>
              <w:jc w:val="both"/>
              <w:rPr>
                <w:b/>
              </w:rPr>
            </w:pPr>
            <w:r w:rsidRPr="00C117C4">
              <w:rPr>
                <w:b/>
              </w:rPr>
              <w:t xml:space="preserve">Лот № 3 </w:t>
            </w:r>
            <w:r w:rsidRPr="00C117C4">
              <w:t xml:space="preserve">– </w:t>
            </w:r>
            <w:r w:rsidR="00D61099" w:rsidRPr="00D61099">
              <w:t>нежилые помещения, расположенные по адресу: Санкт-Петербург, улица Чугунная, дом 14, литера «АМ», нежилое помещение 5Н</w:t>
            </w:r>
            <w:r w:rsidR="00D61099">
              <w:t xml:space="preserve"> (</w:t>
            </w:r>
            <w:r w:rsidR="00D61099" w:rsidRPr="00D61099">
              <w:t>ч.п.25-34,б/н</w:t>
            </w:r>
            <w:r w:rsidR="00D61099">
              <w:t xml:space="preserve">, 19), </w:t>
            </w:r>
            <w:r w:rsidR="00D61099" w:rsidRPr="00D61099">
              <w:t>пом.14Н(ч.п.39)</w:t>
            </w:r>
          </w:p>
          <w:p w:rsidR="00793A9F" w:rsidRDefault="00793A9F" w:rsidP="001856D7">
            <w:pPr>
              <w:jc w:val="both"/>
            </w:pPr>
            <w:r w:rsidRPr="00793A9F">
              <w:rPr>
                <w:b/>
              </w:rPr>
              <w:lastRenderedPageBreak/>
              <w:t>Л</w:t>
            </w:r>
            <w:r w:rsidR="0016249D">
              <w:rPr>
                <w:b/>
              </w:rPr>
              <w:t>от №4</w:t>
            </w:r>
            <w:r w:rsidRPr="00793A9F">
              <w:rPr>
                <w:b/>
              </w:rPr>
              <w:t xml:space="preserve"> - </w:t>
            </w:r>
            <w:r w:rsidR="001856D7" w:rsidRPr="001856D7">
              <w:t>нежилые помещения, расположенные по адресу: Санкт-Петербург, улица Чугунная, дом 14, литера «АМ», нежилое помещение 5Н</w:t>
            </w:r>
            <w:r w:rsidR="001856D7">
              <w:t xml:space="preserve"> </w:t>
            </w:r>
            <w:r w:rsidR="001856D7" w:rsidRPr="001856D7">
              <w:t>(</w:t>
            </w:r>
            <w:proofErr w:type="spellStart"/>
            <w:r w:rsidR="001856D7" w:rsidRPr="001856D7">
              <w:t>ч.п</w:t>
            </w:r>
            <w:proofErr w:type="spellEnd"/>
            <w:r w:rsidR="001856D7" w:rsidRPr="001856D7">
              <w:t>.</w:t>
            </w:r>
            <w:r w:rsidR="001856D7">
              <w:t xml:space="preserve"> 19, </w:t>
            </w:r>
            <w:r w:rsidR="001856D7" w:rsidRPr="001856D7">
              <w:t>39,40,41), пом. 14Н (ч.п.33,34)</w:t>
            </w:r>
          </w:p>
          <w:p w:rsidR="001856D7" w:rsidRDefault="001856D7" w:rsidP="001856D7">
            <w:pPr>
              <w:jc w:val="both"/>
              <w:rPr>
                <w:bCs/>
              </w:rPr>
            </w:pPr>
            <w:r w:rsidRPr="001856D7">
              <w:rPr>
                <w:b/>
                <w:bCs/>
              </w:rPr>
              <w:t xml:space="preserve">Лот №5 </w:t>
            </w:r>
            <w:r w:rsidRPr="001856D7">
              <w:rPr>
                <w:bCs/>
              </w:rPr>
              <w:t>– часть здания, расположенного по адресу: Санкт-Петербург, улица Чугунная, дом 14, литера «Я»</w:t>
            </w:r>
          </w:p>
          <w:p w:rsidR="001856D7" w:rsidRDefault="001856D7" w:rsidP="001856D7">
            <w:pPr>
              <w:jc w:val="both"/>
              <w:rPr>
                <w:bCs/>
              </w:rPr>
            </w:pPr>
            <w:r w:rsidRPr="001856D7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6</w:t>
            </w:r>
            <w:r w:rsidRPr="001856D7">
              <w:rPr>
                <w:b/>
                <w:bCs/>
              </w:rPr>
              <w:t xml:space="preserve"> </w:t>
            </w:r>
            <w:r w:rsidRPr="001856D7">
              <w:rPr>
                <w:bCs/>
              </w:rPr>
              <w:t>- нежилые помещения, расположенные по адресу: Санкт-Петербург, улица Чугунная, дом 14, литера «АР», нежилое помещение 1Н (</w:t>
            </w:r>
            <w:proofErr w:type="spellStart"/>
            <w:r w:rsidRPr="001856D7">
              <w:rPr>
                <w:bCs/>
              </w:rPr>
              <w:t>ч.п</w:t>
            </w:r>
            <w:proofErr w:type="spellEnd"/>
            <w:r w:rsidRPr="001856D7">
              <w:rPr>
                <w:bCs/>
              </w:rPr>
              <w:t>. 1,2)</w:t>
            </w:r>
          </w:p>
          <w:p w:rsidR="001856D7" w:rsidRDefault="001856D7" w:rsidP="001856D7">
            <w:pPr>
              <w:jc w:val="both"/>
              <w:rPr>
                <w:bCs/>
              </w:rPr>
            </w:pPr>
            <w:r w:rsidRPr="001856D7">
              <w:rPr>
                <w:b/>
                <w:bCs/>
              </w:rPr>
              <w:t>Лот №7 -</w:t>
            </w:r>
            <w:r w:rsidRPr="001856D7">
              <w:rPr>
                <w:bCs/>
              </w:rPr>
              <w:t xml:space="preserve"> нежилые помещения, расположенные по адресу: Санкт-Петербург, улица Чугунная, дом 14, литера «АР»</w:t>
            </w:r>
            <w:r>
              <w:rPr>
                <w:bCs/>
              </w:rPr>
              <w:t xml:space="preserve">, </w:t>
            </w:r>
            <w:r w:rsidRPr="001856D7">
              <w:rPr>
                <w:bCs/>
              </w:rPr>
              <w:t>нежил</w:t>
            </w:r>
            <w:r>
              <w:rPr>
                <w:bCs/>
              </w:rPr>
              <w:t>ое помещение</w:t>
            </w:r>
            <w:r w:rsidRPr="001856D7">
              <w:rPr>
                <w:bCs/>
              </w:rPr>
              <w:t xml:space="preserve"> 3Н (</w:t>
            </w:r>
            <w:proofErr w:type="spellStart"/>
            <w:r w:rsidRPr="001856D7">
              <w:rPr>
                <w:bCs/>
              </w:rPr>
              <w:t>ч.п</w:t>
            </w:r>
            <w:proofErr w:type="spellEnd"/>
            <w:r w:rsidRPr="001856D7">
              <w:rPr>
                <w:bCs/>
              </w:rPr>
              <w:t>. 1-13)</w:t>
            </w:r>
          </w:p>
          <w:p w:rsidR="001856D7" w:rsidRDefault="001856D7" w:rsidP="001856D7">
            <w:pPr>
              <w:jc w:val="both"/>
              <w:rPr>
                <w:bCs/>
              </w:rPr>
            </w:pPr>
            <w:r w:rsidRPr="001856D7">
              <w:rPr>
                <w:b/>
                <w:bCs/>
              </w:rPr>
              <w:t>Лот №8 -</w:t>
            </w:r>
            <w:r w:rsidRPr="001856D7">
              <w:rPr>
                <w:bCs/>
              </w:rPr>
              <w:t xml:space="preserve"> нежилые помещения, расположенные по адресу: Санкт-Петербург, улица Чугунная, дом 14, литера «АР», нежилое помещение 2Н (</w:t>
            </w:r>
            <w:proofErr w:type="spellStart"/>
            <w:r w:rsidRPr="001856D7">
              <w:rPr>
                <w:bCs/>
              </w:rPr>
              <w:t>ч.п</w:t>
            </w:r>
            <w:proofErr w:type="spellEnd"/>
            <w:r w:rsidRPr="001856D7">
              <w:rPr>
                <w:bCs/>
              </w:rPr>
              <w:t>. 1,2)</w:t>
            </w:r>
          </w:p>
          <w:p w:rsidR="001856D7" w:rsidRDefault="001856D7" w:rsidP="001856D7">
            <w:pPr>
              <w:jc w:val="both"/>
              <w:rPr>
                <w:bCs/>
              </w:rPr>
            </w:pPr>
            <w:r w:rsidRPr="001856D7">
              <w:rPr>
                <w:b/>
                <w:bCs/>
              </w:rPr>
              <w:t>Лот № 9 –</w:t>
            </w:r>
            <w:r w:rsidRPr="001856D7">
              <w:rPr>
                <w:bCs/>
              </w:rPr>
              <w:t xml:space="preserve"> нежилые помещения, расположенные по адресу: Санкт-Петербург, улица Чугунная, дом 14, литера «АМ», нежилое</w:t>
            </w:r>
            <w:r>
              <w:rPr>
                <w:bCs/>
              </w:rPr>
              <w:t xml:space="preserve"> </w:t>
            </w:r>
            <w:r w:rsidRPr="001856D7">
              <w:rPr>
                <w:bCs/>
              </w:rPr>
              <w:t xml:space="preserve">помещение </w:t>
            </w:r>
            <w:r>
              <w:rPr>
                <w:bCs/>
              </w:rPr>
              <w:t>5Н (</w:t>
            </w:r>
            <w:proofErr w:type="spellStart"/>
            <w:r>
              <w:rPr>
                <w:bCs/>
              </w:rPr>
              <w:t>ч.п</w:t>
            </w:r>
            <w:proofErr w:type="spellEnd"/>
            <w:r>
              <w:rPr>
                <w:bCs/>
              </w:rPr>
              <w:t>. 19)</w:t>
            </w:r>
            <w:r w:rsidRPr="001856D7">
              <w:rPr>
                <w:bCs/>
              </w:rPr>
              <w:t>, пом.14Н</w:t>
            </w:r>
            <w:r>
              <w:rPr>
                <w:bCs/>
              </w:rPr>
              <w:t xml:space="preserve"> </w:t>
            </w:r>
            <w:r w:rsidRPr="001856D7">
              <w:rPr>
                <w:bCs/>
              </w:rPr>
              <w:t>(ч.п.19,20,21,22,24,25,26,27,28,29,30,38)</w:t>
            </w:r>
          </w:p>
          <w:p w:rsidR="001856D7" w:rsidRPr="00793A9F" w:rsidRDefault="001856D7" w:rsidP="001856D7">
            <w:pPr>
              <w:jc w:val="both"/>
              <w:rPr>
                <w:b/>
                <w:bCs/>
              </w:rPr>
            </w:pPr>
            <w:r w:rsidRPr="001856D7">
              <w:rPr>
                <w:b/>
                <w:bCs/>
              </w:rPr>
              <w:t>Лот № 10 –</w:t>
            </w:r>
            <w:r w:rsidRPr="001856D7">
              <w:rPr>
                <w:bCs/>
              </w:rPr>
              <w:t xml:space="preserve"> нежилые помещения, расположенные по адресу: Санкт-Петербург, улица Чугунная, дом 14, литера «АМ», нежилое помещение</w:t>
            </w:r>
            <w:r>
              <w:rPr>
                <w:bCs/>
              </w:rPr>
              <w:t xml:space="preserve"> </w:t>
            </w:r>
            <w:r w:rsidRPr="001856D7">
              <w:rPr>
                <w:bCs/>
              </w:rPr>
              <w:t>14Н</w:t>
            </w:r>
            <w:r w:rsidR="00D52839">
              <w:rPr>
                <w:bCs/>
              </w:rPr>
              <w:t xml:space="preserve"> </w:t>
            </w:r>
            <w:r w:rsidRPr="001856D7">
              <w:rPr>
                <w:bCs/>
              </w:rPr>
              <w:t>(</w:t>
            </w:r>
            <w:proofErr w:type="spellStart"/>
            <w:r>
              <w:rPr>
                <w:bCs/>
              </w:rPr>
              <w:t>ч.п</w:t>
            </w:r>
            <w:proofErr w:type="spellEnd"/>
            <w:r>
              <w:rPr>
                <w:bCs/>
              </w:rPr>
              <w:t xml:space="preserve">. 37, </w:t>
            </w:r>
            <w:proofErr w:type="spellStart"/>
            <w:r w:rsidRPr="001856D7">
              <w:rPr>
                <w:bCs/>
              </w:rPr>
              <w:t>ч.п</w:t>
            </w:r>
            <w:proofErr w:type="spellEnd"/>
            <w:r w:rsidRPr="001856D7">
              <w:rPr>
                <w:bCs/>
              </w:rPr>
              <w:t xml:space="preserve">. 44) 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lastRenderedPageBreak/>
              <w:t>4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Месторасположение, описание, технические характеристики объектов, подлежащих сдаче в аренду</w:t>
            </w:r>
          </w:p>
        </w:tc>
        <w:tc>
          <w:tcPr>
            <w:tcW w:w="6378" w:type="dxa"/>
          </w:tcPr>
          <w:p w:rsidR="00C117C4" w:rsidRPr="00C117C4" w:rsidRDefault="00C117C4" w:rsidP="009A45C1">
            <w:pPr>
              <w:jc w:val="both"/>
            </w:pPr>
            <w:r w:rsidRPr="00C117C4">
              <w:t xml:space="preserve">Недвижимое имущество, расположенное по адресу: </w:t>
            </w:r>
          </w:p>
          <w:p w:rsidR="00C117C4" w:rsidRPr="00C117C4" w:rsidRDefault="00C117C4" w:rsidP="009A45C1">
            <w:pPr>
              <w:jc w:val="both"/>
            </w:pPr>
            <w:r w:rsidRPr="00C117C4">
              <w:rPr>
                <w:b/>
              </w:rPr>
              <w:t>Лот № 1</w:t>
            </w:r>
            <w:r w:rsidRPr="00C117C4">
              <w:t xml:space="preserve"> – </w:t>
            </w:r>
            <w:r w:rsidR="00E7751E" w:rsidRPr="00E7751E">
              <w:t xml:space="preserve">здание </w:t>
            </w:r>
            <w:r w:rsidR="00436E7C">
              <w:t xml:space="preserve">станции </w:t>
            </w:r>
            <w:r w:rsidR="00E7751E" w:rsidRPr="00E7751E">
              <w:t>оборотного водоснабжения, расположенное по адресу: Санкт-Петербург, улица Чугунная, дом 14, литера «Э»</w:t>
            </w:r>
            <w:r w:rsidR="00E7751E">
              <w:t xml:space="preserve"> </w:t>
            </w:r>
            <w:r w:rsidRPr="00C117C4">
              <w:rPr>
                <w:b/>
              </w:rPr>
              <w:t>Общая площадь:</w:t>
            </w:r>
            <w:r w:rsidRPr="00C117C4">
              <w:t xml:space="preserve"> </w:t>
            </w:r>
            <w:r w:rsidR="00E7751E" w:rsidRPr="00E7751E">
              <w:t>252,6</w:t>
            </w:r>
            <w:r w:rsidR="00E7751E">
              <w:t xml:space="preserve"> </w:t>
            </w:r>
            <w:proofErr w:type="spellStart"/>
            <w:r w:rsidRPr="00C117C4">
              <w:t>кв.м</w:t>
            </w:r>
            <w:proofErr w:type="spellEnd"/>
          </w:p>
          <w:p w:rsidR="00C117C4" w:rsidRPr="00C117C4" w:rsidRDefault="00C117C4" w:rsidP="009A45C1">
            <w:pPr>
              <w:jc w:val="both"/>
            </w:pPr>
            <w:r w:rsidRPr="00C117C4">
              <w:rPr>
                <w:b/>
              </w:rPr>
              <w:t>Лот № 2</w:t>
            </w:r>
            <w:r w:rsidRPr="00C117C4">
              <w:t xml:space="preserve"> – </w:t>
            </w:r>
            <w:r w:rsidR="00E7751E" w:rsidRPr="00E7751E">
              <w:t>нежилые помещения, расположенные по адресу: Санкт-Петербург, улица Чугунная, дом 14, литера «АМ», нежилое помещение 5Н (ч.п.2,3,5-8, 19)</w:t>
            </w:r>
            <w:r w:rsidRPr="00C117C4">
              <w:t xml:space="preserve"> </w:t>
            </w:r>
            <w:r w:rsidRPr="00C117C4">
              <w:rPr>
                <w:b/>
              </w:rPr>
              <w:t>Общая площадь:</w:t>
            </w:r>
            <w:r w:rsidRPr="00C117C4">
              <w:t xml:space="preserve"> </w:t>
            </w:r>
            <w:r w:rsidR="00E7751E" w:rsidRPr="00E7751E">
              <w:t>915</w:t>
            </w:r>
            <w:r w:rsidR="00E7751E">
              <w:t xml:space="preserve"> </w:t>
            </w:r>
            <w:proofErr w:type="spellStart"/>
            <w:r w:rsidRPr="00C117C4">
              <w:t>кв.м</w:t>
            </w:r>
            <w:proofErr w:type="spellEnd"/>
          </w:p>
          <w:p w:rsidR="00C117C4" w:rsidRPr="00C117C4" w:rsidRDefault="00C117C4" w:rsidP="009A45C1">
            <w:pPr>
              <w:jc w:val="both"/>
            </w:pPr>
            <w:r w:rsidRPr="00C117C4">
              <w:rPr>
                <w:b/>
              </w:rPr>
              <w:t>Лот № 3</w:t>
            </w:r>
            <w:r w:rsidRPr="00C117C4">
              <w:t xml:space="preserve"> – </w:t>
            </w:r>
            <w:r w:rsidR="00E7751E" w:rsidRPr="00E7751E">
              <w:t>нежилые помещения, расположенные по адресу: Санкт-Петербург, улица Чугунная, дом 14, литера «АМ», нежилое помещение 5Н (ч.п.25-34,б/н, 19), пом.14Н(ч.п.39)</w:t>
            </w:r>
            <w:r w:rsidR="00E7751E">
              <w:t xml:space="preserve"> </w:t>
            </w:r>
            <w:r w:rsidRPr="00C117C4">
              <w:rPr>
                <w:b/>
              </w:rPr>
              <w:t xml:space="preserve">Общая площадь: </w:t>
            </w:r>
            <w:r w:rsidR="00E7751E" w:rsidRPr="00E7751E">
              <w:t>331,4</w:t>
            </w:r>
            <w:r w:rsidR="00E7751E">
              <w:t xml:space="preserve"> </w:t>
            </w:r>
            <w:proofErr w:type="spellStart"/>
            <w:r w:rsidRPr="00C117C4">
              <w:t>кв.м</w:t>
            </w:r>
            <w:proofErr w:type="spellEnd"/>
          </w:p>
          <w:p w:rsidR="006E4C99" w:rsidRDefault="0016249D" w:rsidP="009A45C1">
            <w:pPr>
              <w:jc w:val="both"/>
            </w:pPr>
            <w:r>
              <w:rPr>
                <w:b/>
              </w:rPr>
              <w:t>Лот №4</w:t>
            </w:r>
            <w:r w:rsidR="006E4C99" w:rsidRPr="006E4C99">
              <w:t xml:space="preserve"> - </w:t>
            </w:r>
            <w:r w:rsidR="00E7751E" w:rsidRPr="00E7751E">
              <w:t>нежилые помещения, расположенные по адресу: Санкт-Петербург, улица Чугунная, дом 14, литера «АМ», нежилое помещение 5Н (</w:t>
            </w:r>
            <w:proofErr w:type="spellStart"/>
            <w:r w:rsidR="00E7751E" w:rsidRPr="00E7751E">
              <w:t>ч.п</w:t>
            </w:r>
            <w:proofErr w:type="spellEnd"/>
            <w:r w:rsidR="00E7751E" w:rsidRPr="00E7751E">
              <w:t>. 19, 39,40,41), пом. 14Н (ч.п.33,34)</w:t>
            </w:r>
            <w:r w:rsidR="00A64DEA">
              <w:t xml:space="preserve"> </w:t>
            </w:r>
            <w:r w:rsidR="00A64DEA" w:rsidRPr="00A64DEA">
              <w:rPr>
                <w:b/>
              </w:rPr>
              <w:t>Общая площадь:</w:t>
            </w:r>
            <w:r w:rsidR="00A64DEA">
              <w:rPr>
                <w:b/>
              </w:rPr>
              <w:t xml:space="preserve"> </w:t>
            </w:r>
            <w:r w:rsidR="00E7751E" w:rsidRPr="00E7751E">
              <w:t>149,4</w:t>
            </w:r>
            <w:r w:rsidR="00E7751E">
              <w:t xml:space="preserve"> </w:t>
            </w:r>
            <w:proofErr w:type="spellStart"/>
            <w:r w:rsidR="00A64DEA" w:rsidRPr="00A64DEA">
              <w:t>кв.м</w:t>
            </w:r>
            <w:proofErr w:type="spellEnd"/>
            <w:r w:rsidR="00A64DEA" w:rsidRPr="00A64DEA">
              <w:t>.</w:t>
            </w:r>
          </w:p>
          <w:p w:rsidR="00E7751E" w:rsidRPr="00E7751E" w:rsidRDefault="00E7751E" w:rsidP="00E7751E">
            <w:pPr>
              <w:jc w:val="both"/>
              <w:rPr>
                <w:bCs/>
              </w:rPr>
            </w:pPr>
            <w:r w:rsidRPr="00E7751E">
              <w:rPr>
                <w:b/>
                <w:bCs/>
              </w:rPr>
              <w:t xml:space="preserve">Лот №5 </w:t>
            </w:r>
            <w:r w:rsidRPr="00E7751E">
              <w:rPr>
                <w:bCs/>
              </w:rPr>
              <w:t>– часть здания, расположенного по адресу: Санкт-Петербург, улица Чугунная, дом 14, литера «Я»</w:t>
            </w:r>
            <w:r>
              <w:rPr>
                <w:bCs/>
              </w:rPr>
              <w:t xml:space="preserve">. </w:t>
            </w:r>
            <w:r w:rsidRPr="00E7751E">
              <w:rPr>
                <w:b/>
                <w:bCs/>
              </w:rPr>
              <w:t>Общая площадь:</w:t>
            </w:r>
            <w:r>
              <w:t xml:space="preserve"> </w:t>
            </w:r>
            <w:r w:rsidRPr="00E7751E">
              <w:rPr>
                <w:bCs/>
              </w:rPr>
              <w:t>896,4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  <w:p w:rsidR="00E7751E" w:rsidRPr="00E7751E" w:rsidRDefault="00E7751E" w:rsidP="00E7751E">
            <w:pPr>
              <w:jc w:val="both"/>
              <w:rPr>
                <w:b/>
                <w:bCs/>
              </w:rPr>
            </w:pPr>
            <w:r w:rsidRPr="00E7751E">
              <w:rPr>
                <w:b/>
                <w:bCs/>
              </w:rPr>
              <w:t xml:space="preserve">Лот №6 </w:t>
            </w:r>
            <w:r w:rsidRPr="00E7751E">
              <w:rPr>
                <w:bCs/>
              </w:rPr>
              <w:t>- нежилые помещения, расположенные по адресу: Санкт-Петербург, улица Чугунная, дом 14, литера «АР», нежилое помещение 1Н (</w:t>
            </w:r>
            <w:proofErr w:type="spellStart"/>
            <w:r w:rsidRPr="00E7751E">
              <w:rPr>
                <w:bCs/>
              </w:rPr>
              <w:t>ч.п</w:t>
            </w:r>
            <w:proofErr w:type="spellEnd"/>
            <w:r w:rsidRPr="00E7751E">
              <w:rPr>
                <w:bCs/>
              </w:rPr>
              <w:t>. 1,2)</w:t>
            </w:r>
            <w:r>
              <w:rPr>
                <w:bCs/>
              </w:rPr>
              <w:t xml:space="preserve">. </w:t>
            </w:r>
            <w:r w:rsidRPr="00E7751E">
              <w:rPr>
                <w:b/>
                <w:bCs/>
              </w:rPr>
              <w:t>Общая площадь:</w:t>
            </w:r>
            <w:r>
              <w:rPr>
                <w:b/>
                <w:bCs/>
              </w:rPr>
              <w:t xml:space="preserve"> </w:t>
            </w:r>
            <w:r w:rsidRPr="00E7751E">
              <w:rPr>
                <w:bCs/>
              </w:rPr>
              <w:t>92,1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кв.м</w:t>
            </w:r>
            <w:proofErr w:type="spellEnd"/>
            <w:r>
              <w:rPr>
                <w:bCs/>
              </w:rPr>
              <w:t>.</w:t>
            </w:r>
          </w:p>
          <w:p w:rsidR="00E7751E" w:rsidRPr="00E7751E" w:rsidRDefault="00E7751E" w:rsidP="00E7751E">
            <w:pPr>
              <w:jc w:val="both"/>
              <w:rPr>
                <w:bCs/>
              </w:rPr>
            </w:pPr>
            <w:r w:rsidRPr="00E7751E">
              <w:rPr>
                <w:b/>
                <w:bCs/>
              </w:rPr>
              <w:lastRenderedPageBreak/>
              <w:t>Лот №7 -</w:t>
            </w:r>
            <w:r w:rsidRPr="00E7751E">
              <w:rPr>
                <w:bCs/>
              </w:rPr>
              <w:t xml:space="preserve"> нежилые помещения, расположенные по адресу: Санкт-Петербург, улица Чугунная, дом 14, литера «АР», нежилое помещение 3Н (</w:t>
            </w:r>
            <w:proofErr w:type="spellStart"/>
            <w:r w:rsidRPr="00E7751E">
              <w:rPr>
                <w:bCs/>
              </w:rPr>
              <w:t>ч.п</w:t>
            </w:r>
            <w:proofErr w:type="spellEnd"/>
            <w:r w:rsidRPr="00E7751E">
              <w:rPr>
                <w:bCs/>
              </w:rPr>
              <w:t>. 1-13)</w:t>
            </w:r>
            <w:r>
              <w:rPr>
                <w:bCs/>
              </w:rPr>
              <w:t xml:space="preserve">. </w:t>
            </w:r>
            <w:r w:rsidRPr="00E7751E">
              <w:rPr>
                <w:b/>
                <w:bCs/>
              </w:rPr>
              <w:t>Общая площадь:</w:t>
            </w:r>
            <w:r>
              <w:rPr>
                <w:b/>
                <w:bCs/>
              </w:rPr>
              <w:t xml:space="preserve"> </w:t>
            </w:r>
            <w:r w:rsidRPr="00E7751E">
              <w:rPr>
                <w:bCs/>
              </w:rPr>
              <w:t xml:space="preserve">442,5 </w:t>
            </w:r>
            <w:proofErr w:type="spellStart"/>
            <w:r w:rsidRPr="00E7751E">
              <w:rPr>
                <w:bCs/>
              </w:rPr>
              <w:t>кв.м</w:t>
            </w:r>
            <w:proofErr w:type="spellEnd"/>
            <w:r w:rsidRPr="00E7751E">
              <w:rPr>
                <w:bCs/>
              </w:rPr>
              <w:t>.</w:t>
            </w:r>
          </w:p>
          <w:p w:rsidR="00E7751E" w:rsidRPr="00E7751E" w:rsidRDefault="00E7751E" w:rsidP="00E7751E">
            <w:pPr>
              <w:jc w:val="both"/>
              <w:rPr>
                <w:bCs/>
              </w:rPr>
            </w:pPr>
            <w:r w:rsidRPr="00E7751E">
              <w:rPr>
                <w:b/>
                <w:bCs/>
              </w:rPr>
              <w:t>Лот №8 -</w:t>
            </w:r>
            <w:r w:rsidRPr="00E7751E">
              <w:rPr>
                <w:bCs/>
              </w:rPr>
              <w:t xml:space="preserve"> нежилые помещения, расположенные по адресу: Санкт-Петербург, улица Чугунная, дом 14, литера «АР», нежилое помещение 2Н (</w:t>
            </w:r>
            <w:proofErr w:type="spellStart"/>
            <w:r w:rsidRPr="00E7751E">
              <w:rPr>
                <w:bCs/>
              </w:rPr>
              <w:t>ч.п</w:t>
            </w:r>
            <w:proofErr w:type="spellEnd"/>
            <w:r w:rsidRPr="00E7751E">
              <w:rPr>
                <w:bCs/>
              </w:rPr>
              <w:t>. 1,2)</w:t>
            </w:r>
            <w:r>
              <w:rPr>
                <w:bCs/>
              </w:rPr>
              <w:t xml:space="preserve">. </w:t>
            </w:r>
            <w:r w:rsidRPr="00E7751E">
              <w:rPr>
                <w:b/>
                <w:bCs/>
              </w:rPr>
              <w:t>Общая площадь:</w:t>
            </w:r>
            <w:r>
              <w:rPr>
                <w:b/>
                <w:bCs/>
              </w:rPr>
              <w:t xml:space="preserve"> </w:t>
            </w:r>
            <w:r w:rsidRPr="00E7751E">
              <w:rPr>
                <w:bCs/>
              </w:rPr>
              <w:t xml:space="preserve">322,5 </w:t>
            </w:r>
            <w:proofErr w:type="spellStart"/>
            <w:r w:rsidRPr="00E7751E">
              <w:rPr>
                <w:bCs/>
              </w:rPr>
              <w:t>кв.м</w:t>
            </w:r>
            <w:proofErr w:type="spellEnd"/>
            <w:r w:rsidRPr="00E7751E">
              <w:rPr>
                <w:bCs/>
              </w:rPr>
              <w:t>.</w:t>
            </w:r>
          </w:p>
          <w:p w:rsidR="00E7751E" w:rsidRPr="00E7751E" w:rsidRDefault="00E7751E" w:rsidP="00E7751E">
            <w:pPr>
              <w:jc w:val="both"/>
              <w:rPr>
                <w:bCs/>
              </w:rPr>
            </w:pPr>
            <w:r w:rsidRPr="00E7751E">
              <w:rPr>
                <w:b/>
                <w:bCs/>
              </w:rPr>
              <w:t>Лот № 9 –</w:t>
            </w:r>
            <w:r w:rsidRPr="00E7751E">
              <w:rPr>
                <w:bCs/>
              </w:rPr>
              <w:t xml:space="preserve"> нежилые помещения, расположенные по адресу: Санкт-Петербург, улица Чугунная, дом 14, литера «АМ», нежилое помещение 5Н (</w:t>
            </w:r>
            <w:proofErr w:type="spellStart"/>
            <w:r w:rsidRPr="00E7751E">
              <w:rPr>
                <w:bCs/>
              </w:rPr>
              <w:t>ч.п</w:t>
            </w:r>
            <w:proofErr w:type="spellEnd"/>
            <w:r w:rsidRPr="00E7751E">
              <w:rPr>
                <w:bCs/>
              </w:rPr>
              <w:t>. 19), пом.14Н (ч.п.19,20,21,22,24,25,26,27,28,29,30,38)</w:t>
            </w:r>
            <w:r>
              <w:rPr>
                <w:bCs/>
              </w:rPr>
              <w:t xml:space="preserve">. </w:t>
            </w:r>
            <w:r w:rsidRPr="00E7751E">
              <w:rPr>
                <w:b/>
                <w:bCs/>
              </w:rPr>
              <w:t>Общая площадь:</w:t>
            </w:r>
            <w:r>
              <w:t xml:space="preserve"> </w:t>
            </w:r>
            <w:r w:rsidRPr="00E7751E">
              <w:rPr>
                <w:bCs/>
              </w:rPr>
              <w:t xml:space="preserve">421,1 </w:t>
            </w:r>
            <w:proofErr w:type="spellStart"/>
            <w:r w:rsidRPr="00E7751E">
              <w:rPr>
                <w:bCs/>
              </w:rPr>
              <w:t>кв.м</w:t>
            </w:r>
            <w:proofErr w:type="spellEnd"/>
            <w:r w:rsidRPr="00E7751E">
              <w:rPr>
                <w:bCs/>
              </w:rPr>
              <w:t>.</w:t>
            </w:r>
          </w:p>
          <w:p w:rsidR="00E7751E" w:rsidRPr="00C117C4" w:rsidRDefault="00E7751E" w:rsidP="00E7751E">
            <w:pPr>
              <w:jc w:val="both"/>
            </w:pPr>
            <w:r w:rsidRPr="00E7751E">
              <w:rPr>
                <w:b/>
                <w:bCs/>
              </w:rPr>
              <w:t>Лот № 10 –</w:t>
            </w:r>
            <w:r w:rsidRPr="00E7751E">
              <w:rPr>
                <w:bCs/>
              </w:rPr>
              <w:t xml:space="preserve"> нежилые помещения, расположенные по адресу: Санкт-Петербург, улица Чугунная, дом 14, литера «АМ», нежилое помещение 14Н (</w:t>
            </w:r>
            <w:proofErr w:type="spellStart"/>
            <w:r w:rsidRPr="00E7751E">
              <w:rPr>
                <w:bCs/>
              </w:rPr>
              <w:t>ч.п</w:t>
            </w:r>
            <w:proofErr w:type="spellEnd"/>
            <w:r w:rsidRPr="00E7751E">
              <w:rPr>
                <w:bCs/>
              </w:rPr>
              <w:t xml:space="preserve">. 37, </w:t>
            </w:r>
            <w:proofErr w:type="spellStart"/>
            <w:r w:rsidRPr="00E7751E">
              <w:rPr>
                <w:bCs/>
              </w:rPr>
              <w:t>ч.п</w:t>
            </w:r>
            <w:proofErr w:type="spellEnd"/>
            <w:r w:rsidRPr="00E7751E">
              <w:rPr>
                <w:bCs/>
              </w:rPr>
              <w:t>. 44)</w:t>
            </w:r>
            <w:r>
              <w:rPr>
                <w:bCs/>
              </w:rPr>
              <w:t xml:space="preserve">. </w:t>
            </w:r>
            <w:r w:rsidRPr="00E7751E">
              <w:rPr>
                <w:b/>
                <w:bCs/>
              </w:rPr>
              <w:t>Общая площадь:</w:t>
            </w:r>
            <w:r>
              <w:rPr>
                <w:b/>
                <w:bCs/>
              </w:rPr>
              <w:t xml:space="preserve"> </w:t>
            </w:r>
            <w:r w:rsidRPr="00E7751E">
              <w:rPr>
                <w:bCs/>
              </w:rPr>
              <w:t xml:space="preserve">81,7 </w:t>
            </w:r>
            <w:proofErr w:type="spellStart"/>
            <w:r w:rsidRPr="00E7751E">
              <w:rPr>
                <w:bCs/>
              </w:rPr>
              <w:t>кв.м</w:t>
            </w:r>
            <w:proofErr w:type="spellEnd"/>
            <w:r w:rsidRPr="00E7751E">
              <w:rPr>
                <w:bCs/>
              </w:rPr>
              <w:t>.</w:t>
            </w:r>
          </w:p>
          <w:p w:rsidR="00C117C4" w:rsidRPr="00C117C4" w:rsidRDefault="00C117C4" w:rsidP="009A45C1">
            <w:pPr>
              <w:jc w:val="both"/>
            </w:pPr>
            <w:r w:rsidRPr="00C117C4">
              <w:t>Подробное описание объектов недвижимости и технические данные представлены в Части 2 конкурсной документации.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lastRenderedPageBreak/>
              <w:t>5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Целевое назначение объектов, подлежащих сдаче в аренду</w:t>
            </w:r>
          </w:p>
        </w:tc>
        <w:tc>
          <w:tcPr>
            <w:tcW w:w="6378" w:type="dxa"/>
          </w:tcPr>
          <w:p w:rsidR="00C117C4" w:rsidRPr="00C117C4" w:rsidRDefault="00C117C4" w:rsidP="009A45C1">
            <w:pPr>
              <w:jc w:val="both"/>
            </w:pPr>
            <w:r w:rsidRPr="00C117C4">
              <w:t xml:space="preserve">Целевое назначение: </w:t>
            </w:r>
          </w:p>
          <w:p w:rsidR="00C117C4" w:rsidRPr="00C117C4" w:rsidRDefault="00C117C4" w:rsidP="009A45C1">
            <w:pPr>
              <w:jc w:val="both"/>
            </w:pPr>
            <w:r w:rsidRPr="00C117C4">
              <w:rPr>
                <w:b/>
              </w:rPr>
              <w:t xml:space="preserve">Лот № 1: </w:t>
            </w:r>
            <w:r w:rsidR="00FA1F36">
              <w:t>производственное</w:t>
            </w:r>
          </w:p>
          <w:p w:rsidR="00C117C4" w:rsidRPr="00C117C4" w:rsidRDefault="00C117C4" w:rsidP="009A45C1">
            <w:pPr>
              <w:jc w:val="both"/>
              <w:rPr>
                <w:b/>
              </w:rPr>
            </w:pPr>
            <w:r w:rsidRPr="00C117C4">
              <w:rPr>
                <w:b/>
              </w:rPr>
              <w:t>Лот № 2:</w:t>
            </w:r>
            <w:r w:rsidRPr="00C117C4">
              <w:t xml:space="preserve"> производственно-</w:t>
            </w:r>
            <w:r w:rsidR="00FA1F36">
              <w:t>бытов</w:t>
            </w:r>
            <w:r w:rsidR="00CA29C7">
              <w:t>ое</w:t>
            </w:r>
          </w:p>
          <w:p w:rsidR="00C117C4" w:rsidRPr="00C117C4" w:rsidRDefault="00C117C4" w:rsidP="009A45C1">
            <w:pPr>
              <w:jc w:val="both"/>
            </w:pPr>
            <w:r w:rsidRPr="00C117C4">
              <w:rPr>
                <w:b/>
              </w:rPr>
              <w:t>Лот № 3:</w:t>
            </w:r>
            <w:r w:rsidRPr="00C117C4">
              <w:t xml:space="preserve"> производственно-бытов</w:t>
            </w:r>
            <w:r w:rsidR="00CA29C7">
              <w:t>ое</w:t>
            </w:r>
          </w:p>
          <w:p w:rsidR="006E4C99" w:rsidRDefault="006E4C99" w:rsidP="0016249D">
            <w:pPr>
              <w:jc w:val="both"/>
            </w:pPr>
            <w:r w:rsidRPr="006E4C99">
              <w:rPr>
                <w:b/>
              </w:rPr>
              <w:t xml:space="preserve">Лот № </w:t>
            </w:r>
            <w:r w:rsidR="0016249D">
              <w:rPr>
                <w:b/>
              </w:rPr>
              <w:t>4</w:t>
            </w:r>
            <w:r w:rsidRPr="006E4C9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142271" w:rsidRPr="00142271">
              <w:t>производственно-бытов</w:t>
            </w:r>
            <w:r w:rsidR="00CA29C7">
              <w:t>ое</w:t>
            </w:r>
          </w:p>
          <w:p w:rsidR="00FA1F36" w:rsidRPr="00FA1F36" w:rsidRDefault="00FA1F36" w:rsidP="00FA1F36">
            <w:pPr>
              <w:jc w:val="both"/>
              <w:rPr>
                <w:b/>
              </w:rPr>
            </w:pPr>
            <w:r w:rsidRPr="00FA1F36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  <w:r w:rsidRPr="00FA1F36">
              <w:rPr>
                <w:b/>
              </w:rPr>
              <w:t xml:space="preserve">: </w:t>
            </w:r>
            <w:r w:rsidR="00750F14">
              <w:t>производственное</w:t>
            </w:r>
          </w:p>
          <w:p w:rsidR="00FA1F36" w:rsidRPr="00FA1F36" w:rsidRDefault="00FA1F36" w:rsidP="00FA1F36">
            <w:pPr>
              <w:jc w:val="both"/>
              <w:rPr>
                <w:b/>
              </w:rPr>
            </w:pPr>
            <w:r w:rsidRPr="00FA1F36">
              <w:rPr>
                <w:b/>
              </w:rPr>
              <w:t xml:space="preserve">Лот № </w:t>
            </w:r>
            <w:r>
              <w:rPr>
                <w:b/>
              </w:rPr>
              <w:t>6</w:t>
            </w:r>
            <w:r w:rsidRPr="00FA1F36">
              <w:rPr>
                <w:b/>
              </w:rPr>
              <w:t xml:space="preserve">: </w:t>
            </w:r>
            <w:r w:rsidRPr="00FA1F36">
              <w:t>складск</w:t>
            </w:r>
            <w:r w:rsidR="00CA29C7">
              <w:t>ое</w:t>
            </w:r>
          </w:p>
          <w:p w:rsidR="00FA1F36" w:rsidRPr="00FA1F36" w:rsidRDefault="00FA1F36" w:rsidP="00FA1F36">
            <w:pPr>
              <w:jc w:val="both"/>
              <w:rPr>
                <w:b/>
              </w:rPr>
            </w:pPr>
            <w:r>
              <w:rPr>
                <w:b/>
              </w:rPr>
              <w:t>Лот № 7</w:t>
            </w:r>
            <w:r w:rsidRPr="00FA1F36">
              <w:rPr>
                <w:b/>
              </w:rPr>
              <w:t xml:space="preserve">: </w:t>
            </w:r>
            <w:r w:rsidRPr="00FA1F36">
              <w:t>производственное</w:t>
            </w:r>
          </w:p>
          <w:p w:rsidR="00CA29C7" w:rsidRDefault="00FA1F36" w:rsidP="00FA1F36">
            <w:pPr>
              <w:jc w:val="both"/>
            </w:pPr>
            <w:r w:rsidRPr="00FA1F36">
              <w:rPr>
                <w:b/>
              </w:rPr>
              <w:t xml:space="preserve">Лот № </w:t>
            </w:r>
            <w:r>
              <w:rPr>
                <w:b/>
              </w:rPr>
              <w:t>8</w:t>
            </w:r>
            <w:r w:rsidRPr="00FA1F36">
              <w:rPr>
                <w:b/>
              </w:rPr>
              <w:t xml:space="preserve">: </w:t>
            </w:r>
            <w:r w:rsidRPr="00FA1F36">
              <w:t>производственное</w:t>
            </w:r>
          </w:p>
          <w:p w:rsidR="00FA1F36" w:rsidRPr="00FA1F36" w:rsidRDefault="00FA1F36" w:rsidP="00FA1F36">
            <w:pPr>
              <w:jc w:val="both"/>
            </w:pPr>
            <w:r w:rsidRPr="00FA1F36">
              <w:rPr>
                <w:b/>
              </w:rPr>
              <w:t xml:space="preserve">Лот № </w:t>
            </w:r>
            <w:r>
              <w:rPr>
                <w:b/>
              </w:rPr>
              <w:t>9</w:t>
            </w:r>
            <w:r w:rsidRPr="00FA1F36">
              <w:rPr>
                <w:b/>
              </w:rPr>
              <w:t xml:space="preserve">: </w:t>
            </w:r>
            <w:r w:rsidRPr="00FA1F36">
              <w:t>производственное</w:t>
            </w:r>
          </w:p>
          <w:p w:rsidR="00FA1F36" w:rsidRPr="006E4C99" w:rsidRDefault="00FA1F36" w:rsidP="00CA29C7">
            <w:pPr>
              <w:jc w:val="both"/>
              <w:rPr>
                <w:b/>
              </w:rPr>
            </w:pPr>
            <w:r w:rsidRPr="00FA1F36">
              <w:rPr>
                <w:b/>
              </w:rPr>
              <w:t xml:space="preserve">Лот № </w:t>
            </w:r>
            <w:r>
              <w:rPr>
                <w:b/>
              </w:rPr>
              <w:t>10</w:t>
            </w:r>
            <w:r w:rsidRPr="00FA1F36">
              <w:rPr>
                <w:b/>
              </w:rPr>
              <w:t xml:space="preserve">: </w:t>
            </w:r>
            <w:r w:rsidRPr="00471C87">
              <w:t>производственно-бытов</w:t>
            </w:r>
            <w:r w:rsidR="00CA29C7">
              <w:t>ое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6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Срок действия договора аренды</w:t>
            </w:r>
          </w:p>
        </w:tc>
        <w:tc>
          <w:tcPr>
            <w:tcW w:w="6378" w:type="dxa"/>
          </w:tcPr>
          <w:p w:rsidR="00C117C4" w:rsidRPr="00C117C4" w:rsidRDefault="00C117C4" w:rsidP="009A45C1">
            <w:pPr>
              <w:jc w:val="both"/>
              <w:rPr>
                <w:b/>
              </w:rPr>
            </w:pPr>
            <w:r w:rsidRPr="00C117C4">
              <w:rPr>
                <w:b/>
              </w:rPr>
              <w:t xml:space="preserve">Лот № 1: </w:t>
            </w:r>
            <w:r w:rsidRPr="00C117C4">
              <w:t>1</w:t>
            </w:r>
            <w:r w:rsidR="00FA1F36">
              <w:t>1</w:t>
            </w:r>
            <w:r w:rsidRPr="00C117C4">
              <w:t xml:space="preserve"> месяцев</w:t>
            </w:r>
          </w:p>
          <w:p w:rsidR="00C117C4" w:rsidRPr="00C117C4" w:rsidRDefault="00C117C4" w:rsidP="009A45C1">
            <w:pPr>
              <w:jc w:val="both"/>
            </w:pPr>
            <w:r w:rsidRPr="00C117C4">
              <w:rPr>
                <w:b/>
              </w:rPr>
              <w:t>Лот № 2:</w:t>
            </w:r>
            <w:r w:rsidRPr="00C117C4">
              <w:t xml:space="preserve"> </w:t>
            </w:r>
            <w:r w:rsidR="00FA1F36">
              <w:t>11</w:t>
            </w:r>
            <w:r w:rsidRPr="00C117C4">
              <w:t xml:space="preserve"> месяцев</w:t>
            </w:r>
          </w:p>
          <w:p w:rsidR="00C117C4" w:rsidRPr="00C117C4" w:rsidRDefault="00C117C4" w:rsidP="009A45C1">
            <w:pPr>
              <w:jc w:val="both"/>
            </w:pPr>
            <w:r w:rsidRPr="00C117C4">
              <w:rPr>
                <w:b/>
              </w:rPr>
              <w:t>Лот № 3:</w:t>
            </w:r>
            <w:r w:rsidR="00FA1F36">
              <w:t xml:space="preserve"> 11</w:t>
            </w:r>
            <w:r w:rsidRPr="00C117C4">
              <w:t xml:space="preserve"> месяцев</w:t>
            </w:r>
          </w:p>
          <w:p w:rsidR="006E4C99" w:rsidRDefault="00C117C4" w:rsidP="0016249D">
            <w:pPr>
              <w:jc w:val="both"/>
            </w:pPr>
            <w:r w:rsidRPr="00C117C4">
              <w:rPr>
                <w:b/>
              </w:rPr>
              <w:t>Лот № 4:</w:t>
            </w:r>
            <w:r w:rsidR="00FA1F36">
              <w:t xml:space="preserve"> 11</w:t>
            </w:r>
            <w:r w:rsidRPr="00C117C4">
              <w:t xml:space="preserve"> месяцев</w:t>
            </w:r>
          </w:p>
          <w:p w:rsidR="00FA1F36" w:rsidRPr="00FA1F36" w:rsidRDefault="00FA1F36" w:rsidP="00FA1F36">
            <w:pPr>
              <w:jc w:val="both"/>
              <w:rPr>
                <w:b/>
              </w:rPr>
            </w:pPr>
            <w:r>
              <w:rPr>
                <w:b/>
              </w:rPr>
              <w:t>Лот № 5</w:t>
            </w:r>
            <w:r w:rsidRPr="00FA1F36">
              <w:rPr>
                <w:b/>
              </w:rPr>
              <w:t xml:space="preserve">: </w:t>
            </w:r>
            <w:r w:rsidRPr="00FA1F36">
              <w:t>11 месяцев</w:t>
            </w:r>
          </w:p>
          <w:p w:rsidR="00FA1F36" w:rsidRPr="00FA1F36" w:rsidRDefault="00FA1F36" w:rsidP="00FA1F36">
            <w:pPr>
              <w:jc w:val="both"/>
            </w:pPr>
            <w:r>
              <w:rPr>
                <w:b/>
              </w:rPr>
              <w:t>Лот № 6</w:t>
            </w:r>
            <w:r w:rsidRPr="00FA1F36">
              <w:rPr>
                <w:b/>
              </w:rPr>
              <w:t>:</w:t>
            </w:r>
            <w:r w:rsidRPr="00FA1F36">
              <w:t xml:space="preserve"> 11 месяцев</w:t>
            </w:r>
          </w:p>
          <w:p w:rsidR="00FA1F36" w:rsidRPr="00FA1F36" w:rsidRDefault="00FA1F36" w:rsidP="00FA1F36">
            <w:pPr>
              <w:jc w:val="both"/>
            </w:pPr>
            <w:r>
              <w:rPr>
                <w:b/>
              </w:rPr>
              <w:t>Лот № 7</w:t>
            </w:r>
            <w:r w:rsidRPr="00FA1F36">
              <w:rPr>
                <w:b/>
              </w:rPr>
              <w:t>:</w:t>
            </w:r>
            <w:r w:rsidRPr="00FA1F36">
              <w:t xml:space="preserve"> 11 месяцев</w:t>
            </w:r>
          </w:p>
          <w:p w:rsidR="00FA1F36" w:rsidRDefault="00FA1F36" w:rsidP="00FA1F36">
            <w:pPr>
              <w:jc w:val="both"/>
            </w:pPr>
            <w:r>
              <w:rPr>
                <w:b/>
              </w:rPr>
              <w:t>Лот № 8</w:t>
            </w:r>
            <w:r w:rsidRPr="00FA1F36">
              <w:rPr>
                <w:b/>
              </w:rPr>
              <w:t>:</w:t>
            </w:r>
            <w:r w:rsidRPr="00FA1F36">
              <w:t xml:space="preserve"> 11 месяцев</w:t>
            </w:r>
          </w:p>
          <w:p w:rsidR="00FA1F36" w:rsidRPr="00FA1F36" w:rsidRDefault="00FA1F36" w:rsidP="00FA1F36">
            <w:pPr>
              <w:jc w:val="both"/>
            </w:pPr>
            <w:r>
              <w:rPr>
                <w:b/>
              </w:rPr>
              <w:t>Лот № 9</w:t>
            </w:r>
            <w:r w:rsidRPr="00FA1F36">
              <w:rPr>
                <w:b/>
              </w:rPr>
              <w:t>:</w:t>
            </w:r>
            <w:r w:rsidRPr="00FA1F36">
              <w:t xml:space="preserve"> 11 месяцев</w:t>
            </w:r>
          </w:p>
          <w:p w:rsidR="00FA1F36" w:rsidRPr="00C117C4" w:rsidRDefault="00FA1F36" w:rsidP="00FA1F36">
            <w:pPr>
              <w:jc w:val="both"/>
            </w:pPr>
            <w:r>
              <w:rPr>
                <w:b/>
              </w:rPr>
              <w:lastRenderedPageBreak/>
              <w:t>Лот № 10</w:t>
            </w:r>
            <w:r w:rsidRPr="00FA1F36">
              <w:rPr>
                <w:b/>
              </w:rPr>
              <w:t>:</w:t>
            </w:r>
            <w:r w:rsidRPr="00FA1F36">
              <w:t xml:space="preserve"> 11 месяцев</w:t>
            </w:r>
          </w:p>
        </w:tc>
      </w:tr>
      <w:tr w:rsidR="00C117C4" w:rsidRPr="00C117C4" w:rsidTr="00831772">
        <w:trPr>
          <w:trHeight w:val="841"/>
        </w:trPr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lastRenderedPageBreak/>
              <w:t>7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 xml:space="preserve">Начальная </w:t>
            </w:r>
            <w:r w:rsidRPr="00C117C4">
              <w:rPr>
                <w:b/>
              </w:rPr>
              <w:t xml:space="preserve">(минимальная) </w:t>
            </w:r>
            <w:r w:rsidRPr="00C117C4">
              <w:rPr>
                <w:b/>
                <w:bCs/>
              </w:rPr>
              <w:t>цена</w:t>
            </w:r>
            <w:r w:rsidRPr="00C117C4">
              <w:rPr>
                <w:b/>
              </w:rPr>
              <w:t xml:space="preserve"> договора </w:t>
            </w:r>
          </w:p>
        </w:tc>
        <w:tc>
          <w:tcPr>
            <w:tcW w:w="6378" w:type="dxa"/>
          </w:tcPr>
          <w:p w:rsidR="00C117C4" w:rsidRPr="00C117C4" w:rsidRDefault="00C117C4" w:rsidP="009A45C1">
            <w:pPr>
              <w:jc w:val="both"/>
            </w:pPr>
            <w:r w:rsidRPr="00C117C4">
              <w:t xml:space="preserve">Начальная (минимальная) цена договора составляет: </w:t>
            </w:r>
          </w:p>
          <w:p w:rsidR="00C117C4" w:rsidRPr="00C117C4" w:rsidRDefault="00C117C4" w:rsidP="009A45C1">
            <w:pPr>
              <w:jc w:val="both"/>
            </w:pPr>
            <w:r w:rsidRPr="00C117C4">
              <w:rPr>
                <w:b/>
              </w:rPr>
              <w:t>Лот № 1</w:t>
            </w:r>
            <w:r w:rsidRPr="00C117C4">
              <w:t xml:space="preserve"> – </w:t>
            </w:r>
            <w:r w:rsidR="00C62DFD" w:rsidRPr="00C62DFD">
              <w:t>102</w:t>
            </w:r>
            <w:r w:rsidR="00C62DFD">
              <w:t xml:space="preserve"> </w:t>
            </w:r>
            <w:r w:rsidR="00C62DFD" w:rsidRPr="00C62DFD">
              <w:t xml:space="preserve">252 </w:t>
            </w:r>
            <w:r w:rsidRPr="00C117C4">
              <w:t>(</w:t>
            </w:r>
            <w:r w:rsidR="00C62DFD">
              <w:t>Сто две тысячи двести пятьдесят два</w:t>
            </w:r>
            <w:r w:rsidRPr="00C117C4">
              <w:t>) рубл</w:t>
            </w:r>
            <w:r w:rsidR="00C62DFD">
              <w:t>я</w:t>
            </w:r>
            <w:r w:rsidRPr="00C117C4">
              <w:t xml:space="preserve"> </w:t>
            </w:r>
            <w:r w:rsidR="00C62DFD">
              <w:t>48</w:t>
            </w:r>
            <w:r w:rsidRPr="00C117C4">
              <w:t xml:space="preserve"> копеек (с учетом НДС) за месяц аренды;</w:t>
            </w:r>
          </w:p>
          <w:p w:rsidR="00C117C4" w:rsidRPr="00C117C4" w:rsidRDefault="00C117C4" w:rsidP="009A45C1">
            <w:pPr>
              <w:jc w:val="both"/>
            </w:pPr>
            <w:r w:rsidRPr="00C117C4">
              <w:rPr>
                <w:b/>
              </w:rPr>
              <w:t xml:space="preserve">Лот № 2 </w:t>
            </w:r>
            <w:r w:rsidRPr="00C117C4">
              <w:t xml:space="preserve">– </w:t>
            </w:r>
            <w:r w:rsidR="00C62DFD" w:rsidRPr="00C62DFD">
              <w:t>140</w:t>
            </w:r>
            <w:r w:rsidR="00C62DFD">
              <w:t xml:space="preserve"> </w:t>
            </w:r>
            <w:r w:rsidR="00C62DFD" w:rsidRPr="00C62DFD">
              <w:t xml:space="preserve">544 </w:t>
            </w:r>
            <w:r w:rsidRPr="00C117C4">
              <w:t>(</w:t>
            </w:r>
            <w:r w:rsidR="00C62DFD">
              <w:t>Сто сорок тысяч пятьсот сорок четыре</w:t>
            </w:r>
            <w:r w:rsidRPr="00C117C4">
              <w:t>) рубл</w:t>
            </w:r>
            <w:r w:rsidR="00C62DFD">
              <w:t>я</w:t>
            </w:r>
            <w:r w:rsidRPr="00C117C4">
              <w:t xml:space="preserve"> </w:t>
            </w:r>
            <w:r w:rsidR="00C62DFD">
              <w:t>00</w:t>
            </w:r>
            <w:r w:rsidRPr="00C117C4">
              <w:t xml:space="preserve"> копеек (с учетом НДС) за месяц аренды;</w:t>
            </w:r>
          </w:p>
          <w:p w:rsidR="00C117C4" w:rsidRPr="00C117C4" w:rsidRDefault="00C117C4" w:rsidP="009A45C1">
            <w:pPr>
              <w:jc w:val="both"/>
            </w:pPr>
            <w:r w:rsidRPr="00C117C4">
              <w:rPr>
                <w:b/>
              </w:rPr>
              <w:t>Лот № 3</w:t>
            </w:r>
            <w:r w:rsidRPr="00C117C4">
              <w:t xml:space="preserve"> – </w:t>
            </w:r>
            <w:r w:rsidR="00C62DFD" w:rsidRPr="00C62DFD">
              <w:t>76</w:t>
            </w:r>
            <w:r w:rsidR="00C62DFD">
              <w:t xml:space="preserve"> </w:t>
            </w:r>
            <w:r w:rsidR="00C62DFD" w:rsidRPr="00C62DFD">
              <w:t xml:space="preserve">222 </w:t>
            </w:r>
            <w:r w:rsidRPr="00C117C4">
              <w:t>(</w:t>
            </w:r>
            <w:r w:rsidR="00C62DFD">
              <w:t>Семьдесят шесть тысяч двести двадцать два</w:t>
            </w:r>
            <w:r w:rsidR="00B6445B">
              <w:t>) рубл</w:t>
            </w:r>
            <w:r w:rsidRPr="00C117C4">
              <w:t>я</w:t>
            </w:r>
            <w:r w:rsidR="00B6445B">
              <w:t xml:space="preserve"> </w:t>
            </w:r>
            <w:r w:rsidR="00C62DFD">
              <w:t>0</w:t>
            </w:r>
            <w:r w:rsidRPr="00C117C4">
              <w:t>0 копеек (с учетом НДС) за месяц аренды;</w:t>
            </w:r>
          </w:p>
          <w:p w:rsidR="006E4C99" w:rsidRDefault="006E4C99" w:rsidP="00C62DFD">
            <w:pPr>
              <w:jc w:val="both"/>
            </w:pPr>
            <w:r w:rsidRPr="006E4C99">
              <w:rPr>
                <w:b/>
              </w:rPr>
              <w:t xml:space="preserve">Лот № </w:t>
            </w:r>
            <w:r w:rsidR="0016249D">
              <w:rPr>
                <w:b/>
              </w:rPr>
              <w:t>4</w:t>
            </w:r>
            <w:r w:rsidRPr="006E4C9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t xml:space="preserve"> </w:t>
            </w:r>
            <w:r w:rsidR="00C62DFD" w:rsidRPr="00C62DFD">
              <w:t>33</w:t>
            </w:r>
            <w:r w:rsidR="00C62DFD">
              <w:t xml:space="preserve"> </w:t>
            </w:r>
            <w:r w:rsidR="00C62DFD" w:rsidRPr="00C62DFD">
              <w:t xml:space="preserve">764 </w:t>
            </w:r>
            <w:r>
              <w:t>(</w:t>
            </w:r>
            <w:r w:rsidR="00C62DFD">
              <w:t>Тридцать три тысячи семьсот шестьдесят четыре)</w:t>
            </w:r>
            <w:r>
              <w:t xml:space="preserve"> рубля </w:t>
            </w:r>
            <w:r w:rsidR="00C62DFD">
              <w:t>4</w:t>
            </w:r>
            <w:r>
              <w:t>0 копеек</w:t>
            </w:r>
          </w:p>
          <w:p w:rsidR="00C62DFD" w:rsidRPr="00C117C4" w:rsidRDefault="00C62DFD" w:rsidP="00C62DFD">
            <w:pPr>
              <w:jc w:val="both"/>
            </w:pPr>
            <w:r>
              <w:rPr>
                <w:b/>
              </w:rPr>
              <w:t>Лот № 5</w:t>
            </w:r>
            <w:r w:rsidRPr="00C117C4">
              <w:t xml:space="preserve"> – </w:t>
            </w:r>
            <w:r w:rsidRPr="00C62DFD">
              <w:t>241</w:t>
            </w:r>
            <w:r>
              <w:t xml:space="preserve"> </w:t>
            </w:r>
            <w:r w:rsidRPr="00C62DFD">
              <w:t xml:space="preserve">131 </w:t>
            </w:r>
            <w:r w:rsidRPr="00C117C4">
              <w:t>(</w:t>
            </w:r>
            <w:r>
              <w:t>Двести сорок одна тысяча сто тридцать один</w:t>
            </w:r>
            <w:r w:rsidRPr="00C117C4">
              <w:t>) рубл</w:t>
            </w:r>
            <w:r>
              <w:t>ь</w:t>
            </w:r>
            <w:r w:rsidRPr="00C117C4">
              <w:t xml:space="preserve"> </w:t>
            </w:r>
            <w:r>
              <w:t>60</w:t>
            </w:r>
            <w:r w:rsidRPr="00C117C4">
              <w:t xml:space="preserve"> копеек (с учетом НДС) за месяц аренды;</w:t>
            </w:r>
          </w:p>
          <w:p w:rsidR="00C62DFD" w:rsidRPr="00C117C4" w:rsidRDefault="00C62DFD" w:rsidP="00C62DFD">
            <w:pPr>
              <w:jc w:val="both"/>
            </w:pPr>
            <w:r>
              <w:rPr>
                <w:b/>
              </w:rPr>
              <w:t>Лот № 6</w:t>
            </w:r>
            <w:r w:rsidRPr="00C117C4">
              <w:rPr>
                <w:b/>
              </w:rPr>
              <w:t xml:space="preserve"> </w:t>
            </w:r>
            <w:r w:rsidRPr="00C117C4">
              <w:t xml:space="preserve">– </w:t>
            </w:r>
            <w:r w:rsidRPr="00C62DFD">
              <w:t xml:space="preserve"> 32</w:t>
            </w:r>
            <w:r>
              <w:t xml:space="preserve"> </w:t>
            </w:r>
            <w:r w:rsidRPr="00C62DFD">
              <w:t xml:space="preserve">419 </w:t>
            </w:r>
            <w:r w:rsidRPr="00C117C4">
              <w:t>(</w:t>
            </w:r>
            <w:r>
              <w:t>Тридцать две тысячи четыреста девятнадцать</w:t>
            </w:r>
            <w:r w:rsidRPr="00C117C4">
              <w:t>) рубл</w:t>
            </w:r>
            <w:r>
              <w:t>ей</w:t>
            </w:r>
            <w:r w:rsidRPr="00C117C4">
              <w:t xml:space="preserve"> </w:t>
            </w:r>
            <w:r>
              <w:t>20</w:t>
            </w:r>
            <w:r w:rsidRPr="00C117C4">
              <w:t xml:space="preserve"> копеек (с учетом НДС) за месяц аренды;</w:t>
            </w:r>
          </w:p>
          <w:p w:rsidR="00C62DFD" w:rsidRPr="00C117C4" w:rsidRDefault="00C62DFD" w:rsidP="00C62DFD">
            <w:pPr>
              <w:jc w:val="both"/>
            </w:pPr>
            <w:r w:rsidRPr="00C117C4">
              <w:rPr>
                <w:b/>
              </w:rPr>
              <w:t xml:space="preserve">Лот № </w:t>
            </w:r>
            <w:r>
              <w:rPr>
                <w:b/>
              </w:rPr>
              <w:t>7</w:t>
            </w:r>
            <w:r w:rsidRPr="00C117C4">
              <w:t xml:space="preserve"> – </w:t>
            </w:r>
            <w:r w:rsidR="00CF4E01" w:rsidRPr="00CF4E01">
              <w:t>102</w:t>
            </w:r>
            <w:r w:rsidR="00CF4E01">
              <w:t xml:space="preserve"> </w:t>
            </w:r>
            <w:r w:rsidR="00CF4E01" w:rsidRPr="00CF4E01">
              <w:t xml:space="preserve">660 </w:t>
            </w:r>
            <w:r w:rsidRPr="00C117C4">
              <w:t>(</w:t>
            </w:r>
            <w:r w:rsidR="00CF4E01">
              <w:t>Сто две тысячи шестьсот шестьдесят</w:t>
            </w:r>
            <w:r>
              <w:t>) рубл</w:t>
            </w:r>
            <w:r w:rsidR="00CF4E01">
              <w:t>ей</w:t>
            </w:r>
            <w:r>
              <w:t xml:space="preserve"> 0</w:t>
            </w:r>
            <w:r w:rsidRPr="00C117C4">
              <w:t>0 копеек (с учетом НДС) за месяц аренды;</w:t>
            </w:r>
          </w:p>
          <w:p w:rsidR="00C62DFD" w:rsidRDefault="00C62DFD" w:rsidP="00B41010">
            <w:pPr>
              <w:jc w:val="both"/>
            </w:pPr>
            <w:r w:rsidRPr="006E4C99">
              <w:rPr>
                <w:b/>
              </w:rPr>
              <w:t xml:space="preserve">Лот № </w:t>
            </w:r>
            <w:r w:rsidR="00B41010">
              <w:rPr>
                <w:b/>
              </w:rPr>
              <w:t>8</w:t>
            </w:r>
            <w:r w:rsidRPr="006E4C9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t xml:space="preserve"> </w:t>
            </w:r>
            <w:r w:rsidRPr="00C62DFD">
              <w:t xml:space="preserve"> </w:t>
            </w:r>
            <w:r w:rsidR="00B41010" w:rsidRPr="00B41010">
              <w:t xml:space="preserve">62 887 </w:t>
            </w:r>
            <w:r>
              <w:t>(</w:t>
            </w:r>
            <w:r w:rsidR="00B41010" w:rsidRPr="00B41010">
              <w:t>Шестьдесят</w:t>
            </w:r>
            <w:r w:rsidR="00B41010">
              <w:t xml:space="preserve"> две тысячи восемьсот восемьдесят семь) рублей 5</w:t>
            </w:r>
            <w:r>
              <w:t>0 копеек</w:t>
            </w:r>
          </w:p>
          <w:p w:rsidR="00E73239" w:rsidRPr="00C117C4" w:rsidRDefault="00E73239" w:rsidP="00E73239">
            <w:pPr>
              <w:jc w:val="both"/>
            </w:pPr>
            <w:r w:rsidRPr="00C117C4">
              <w:rPr>
                <w:b/>
              </w:rPr>
              <w:t xml:space="preserve">Лот № </w:t>
            </w:r>
            <w:r>
              <w:rPr>
                <w:b/>
              </w:rPr>
              <w:t>9</w:t>
            </w:r>
            <w:r w:rsidRPr="00C117C4">
              <w:t xml:space="preserve"> – </w:t>
            </w:r>
            <w:r w:rsidR="008A6BE1" w:rsidRPr="008A6BE1">
              <w:t>87</w:t>
            </w:r>
            <w:r w:rsidR="008A6BE1">
              <w:t xml:space="preserve"> </w:t>
            </w:r>
            <w:r w:rsidR="008A6BE1" w:rsidRPr="008A6BE1">
              <w:t xml:space="preserve">167 </w:t>
            </w:r>
            <w:r w:rsidRPr="00C117C4">
              <w:t>(</w:t>
            </w:r>
            <w:r w:rsidR="008A6BE1">
              <w:t>Восемьдесят семь тысяч сто шестьдесят семь</w:t>
            </w:r>
            <w:r>
              <w:t xml:space="preserve">) рублей </w:t>
            </w:r>
            <w:r w:rsidR="008A6BE1">
              <w:t>7</w:t>
            </w:r>
            <w:r w:rsidRPr="00C117C4">
              <w:t>0 копеек (с учетом НДС) за месяц аренды;</w:t>
            </w:r>
          </w:p>
          <w:p w:rsidR="00E73239" w:rsidRPr="00C117C4" w:rsidRDefault="00E73239" w:rsidP="008A6BE1">
            <w:pPr>
              <w:jc w:val="both"/>
            </w:pPr>
            <w:r w:rsidRPr="006E4C99">
              <w:rPr>
                <w:b/>
              </w:rPr>
              <w:t xml:space="preserve">Лот № </w:t>
            </w:r>
            <w:r w:rsidR="008A6BE1">
              <w:rPr>
                <w:b/>
              </w:rPr>
              <w:t>10</w:t>
            </w:r>
            <w:r w:rsidRPr="006E4C99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>
              <w:t xml:space="preserve"> </w:t>
            </w:r>
            <w:r w:rsidRPr="00C62DFD">
              <w:t xml:space="preserve"> </w:t>
            </w:r>
            <w:r w:rsidR="008A6BE1" w:rsidRPr="008A6BE1">
              <w:t>17</w:t>
            </w:r>
            <w:r w:rsidR="008A6BE1">
              <w:t xml:space="preserve"> </w:t>
            </w:r>
            <w:r w:rsidR="008A6BE1" w:rsidRPr="008A6BE1">
              <w:t xml:space="preserve">451 </w:t>
            </w:r>
            <w:r>
              <w:t>(</w:t>
            </w:r>
            <w:r w:rsidR="008A6BE1">
              <w:t>Семнадцать тысяч четыреста пятьдесят один</w:t>
            </w:r>
            <w:r>
              <w:t>) рубл</w:t>
            </w:r>
            <w:r w:rsidR="008A6BE1">
              <w:t>ь</w:t>
            </w:r>
            <w:r>
              <w:t xml:space="preserve"> </w:t>
            </w:r>
            <w:r w:rsidR="008A6BE1">
              <w:t>12</w:t>
            </w:r>
            <w:r>
              <w:t xml:space="preserve"> копеек</w:t>
            </w:r>
          </w:p>
        </w:tc>
      </w:tr>
      <w:tr w:rsidR="00C117C4" w:rsidRPr="00C117C4" w:rsidTr="00831772">
        <w:trPr>
          <w:trHeight w:val="1833"/>
        </w:trPr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8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Размер задатка</w:t>
            </w:r>
          </w:p>
        </w:tc>
        <w:tc>
          <w:tcPr>
            <w:tcW w:w="6378" w:type="dxa"/>
          </w:tcPr>
          <w:p w:rsidR="00C117C4" w:rsidRPr="00C117C4" w:rsidRDefault="00C117C4" w:rsidP="009A45C1">
            <w:pPr>
              <w:jc w:val="both"/>
              <w:rPr>
                <w:b/>
                <w:u w:val="single"/>
              </w:rPr>
            </w:pPr>
            <w:r w:rsidRPr="00C117C4">
              <w:rPr>
                <w:b/>
                <w:u w:val="single"/>
              </w:rPr>
              <w:t>Перед подачей заявки на участие в открытом конкурсе заявитель в обязательном порядке заключает с организатором открытого конкурса договор задатка. Проформа договора задатка содержится в документации открытого конкурса.</w:t>
            </w:r>
          </w:p>
          <w:p w:rsidR="00C117C4" w:rsidRPr="00C117C4" w:rsidRDefault="00C117C4" w:rsidP="009A45C1">
            <w:pPr>
              <w:jc w:val="both"/>
              <w:rPr>
                <w:b/>
              </w:rPr>
            </w:pPr>
            <w:r w:rsidRPr="00C117C4">
              <w:rPr>
                <w:b/>
              </w:rPr>
              <w:t xml:space="preserve">Лот № 1: </w:t>
            </w:r>
            <w:r w:rsidRPr="00C117C4">
              <w:t>5 000 (Пять тысяч) рублей 00 копеек</w:t>
            </w:r>
          </w:p>
          <w:p w:rsidR="00C117C4" w:rsidRPr="00C117C4" w:rsidRDefault="00C117C4" w:rsidP="009A45C1">
            <w:pPr>
              <w:jc w:val="both"/>
              <w:rPr>
                <w:b/>
              </w:rPr>
            </w:pPr>
            <w:r w:rsidRPr="00C117C4">
              <w:rPr>
                <w:b/>
              </w:rPr>
              <w:t xml:space="preserve">Лот № 2: </w:t>
            </w:r>
            <w:r w:rsidRPr="00C117C4">
              <w:t>5 000 (Пять тысяч) рублей 00 копеек</w:t>
            </w:r>
          </w:p>
          <w:p w:rsidR="00C117C4" w:rsidRPr="00C117C4" w:rsidRDefault="00C117C4" w:rsidP="009A45C1">
            <w:pPr>
              <w:jc w:val="both"/>
            </w:pPr>
            <w:r w:rsidRPr="00C117C4">
              <w:rPr>
                <w:b/>
              </w:rPr>
              <w:t xml:space="preserve">Лот № 3: </w:t>
            </w:r>
            <w:r w:rsidRPr="00C117C4">
              <w:t>5 000 (Пять тысяч) рублей 00 копеек</w:t>
            </w:r>
          </w:p>
          <w:p w:rsidR="00C117C4" w:rsidRDefault="00C117C4" w:rsidP="009A45C1">
            <w:pPr>
              <w:jc w:val="both"/>
            </w:pPr>
            <w:r w:rsidRPr="00C117C4">
              <w:rPr>
                <w:b/>
              </w:rPr>
              <w:t xml:space="preserve">Лот № 4: </w:t>
            </w:r>
            <w:r w:rsidRPr="00C117C4">
              <w:t>5 000 (Пять тысяч) рублей 00 копеек</w:t>
            </w:r>
          </w:p>
          <w:p w:rsidR="00FA1F36" w:rsidRPr="00FA1F36" w:rsidRDefault="00FA1F36" w:rsidP="00FA1F36">
            <w:pPr>
              <w:jc w:val="both"/>
              <w:rPr>
                <w:b/>
              </w:rPr>
            </w:pPr>
            <w:r w:rsidRPr="00FA1F36">
              <w:rPr>
                <w:b/>
              </w:rPr>
              <w:t xml:space="preserve">Лот № </w:t>
            </w:r>
            <w:r>
              <w:rPr>
                <w:b/>
              </w:rPr>
              <w:t>5</w:t>
            </w:r>
            <w:r w:rsidRPr="00FA1F36">
              <w:rPr>
                <w:b/>
              </w:rPr>
              <w:t xml:space="preserve">: </w:t>
            </w:r>
            <w:r w:rsidRPr="00FA1F36">
              <w:t>5 000 (Пять тысяч) рублей 00 копеек</w:t>
            </w:r>
          </w:p>
          <w:p w:rsidR="00FA1F36" w:rsidRPr="00FA1F36" w:rsidRDefault="00FA1F36" w:rsidP="00FA1F36">
            <w:pPr>
              <w:jc w:val="both"/>
              <w:rPr>
                <w:b/>
              </w:rPr>
            </w:pPr>
            <w:r>
              <w:rPr>
                <w:b/>
              </w:rPr>
              <w:t>Лот № 6</w:t>
            </w:r>
            <w:r w:rsidRPr="00FA1F36">
              <w:rPr>
                <w:b/>
              </w:rPr>
              <w:t xml:space="preserve">: </w:t>
            </w:r>
            <w:r w:rsidRPr="00FA1F36">
              <w:t>5 000 (Пять тысяч) рублей 00 копеек</w:t>
            </w:r>
          </w:p>
          <w:p w:rsidR="00FA1F36" w:rsidRPr="00FA1F36" w:rsidRDefault="00FA1F36" w:rsidP="00FA1F36">
            <w:pPr>
              <w:jc w:val="both"/>
            </w:pPr>
            <w:r>
              <w:rPr>
                <w:b/>
              </w:rPr>
              <w:t>Лот № 7</w:t>
            </w:r>
            <w:r w:rsidRPr="00FA1F36">
              <w:rPr>
                <w:b/>
              </w:rPr>
              <w:t xml:space="preserve">: </w:t>
            </w:r>
            <w:r w:rsidRPr="00FA1F36">
              <w:t>5 000 (Пять тысяч) рублей 00 копеек</w:t>
            </w:r>
          </w:p>
          <w:p w:rsidR="00FA1F36" w:rsidRPr="00FA1F36" w:rsidRDefault="00FA1F36" w:rsidP="00FA1F36">
            <w:pPr>
              <w:jc w:val="both"/>
            </w:pPr>
            <w:r>
              <w:rPr>
                <w:b/>
              </w:rPr>
              <w:t>Лот № 8</w:t>
            </w:r>
            <w:r w:rsidRPr="00FA1F36">
              <w:rPr>
                <w:b/>
              </w:rPr>
              <w:t xml:space="preserve">: </w:t>
            </w:r>
            <w:r w:rsidRPr="00FA1F36">
              <w:t>5 000 (Пять тысяч) рублей 00 копеек</w:t>
            </w:r>
          </w:p>
          <w:p w:rsidR="00FA1F36" w:rsidRPr="00FA1F36" w:rsidRDefault="00FA1F36" w:rsidP="00FA1F36">
            <w:pPr>
              <w:jc w:val="both"/>
            </w:pPr>
            <w:r>
              <w:rPr>
                <w:b/>
              </w:rPr>
              <w:t>Лот № 9</w:t>
            </w:r>
            <w:r w:rsidRPr="00FA1F36">
              <w:rPr>
                <w:b/>
              </w:rPr>
              <w:t xml:space="preserve">: </w:t>
            </w:r>
            <w:r w:rsidRPr="00FA1F36">
              <w:t>5 000 (Пять тысяч) рублей 00 копеек</w:t>
            </w:r>
          </w:p>
          <w:p w:rsidR="00FA1F36" w:rsidRPr="00FA1F36" w:rsidRDefault="00FA1F36" w:rsidP="00FA1F36">
            <w:pPr>
              <w:jc w:val="both"/>
            </w:pPr>
            <w:r>
              <w:rPr>
                <w:b/>
              </w:rPr>
              <w:t>Лот № 10</w:t>
            </w:r>
            <w:r w:rsidRPr="00FA1F36">
              <w:rPr>
                <w:b/>
              </w:rPr>
              <w:t xml:space="preserve">: </w:t>
            </w:r>
            <w:r w:rsidRPr="00FA1F36">
              <w:t>5 000 (Пять тысяч) рублей 00 копеек</w:t>
            </w:r>
          </w:p>
          <w:p w:rsidR="00C117C4" w:rsidRPr="00C117C4" w:rsidRDefault="00C117C4" w:rsidP="009A45C1">
            <w:pPr>
              <w:jc w:val="both"/>
            </w:pPr>
            <w:r w:rsidRPr="00C117C4">
              <w:t>Задаток вносится в виде денежных средств путем перечисления на счет по следующим реквизитам:</w:t>
            </w:r>
          </w:p>
          <w:p w:rsidR="00C117C4" w:rsidRPr="00C117C4" w:rsidRDefault="00C117C4" w:rsidP="009A45C1">
            <w:pPr>
              <w:jc w:val="both"/>
            </w:pPr>
            <w:r w:rsidRPr="00C117C4">
              <w:t>АО «ЛМЗ им. К. Либкнехта»</w:t>
            </w:r>
          </w:p>
          <w:p w:rsidR="00C117C4" w:rsidRPr="00C117C4" w:rsidRDefault="00C117C4" w:rsidP="009A45C1">
            <w:pPr>
              <w:jc w:val="both"/>
            </w:pPr>
            <w:r w:rsidRPr="00C117C4">
              <w:t xml:space="preserve">Адрес: 194044, г. Санкт-Петербург, </w:t>
            </w:r>
          </w:p>
          <w:p w:rsidR="00C117C4" w:rsidRPr="00C117C4" w:rsidRDefault="00C117C4" w:rsidP="009A45C1">
            <w:pPr>
              <w:jc w:val="both"/>
            </w:pPr>
            <w:r w:rsidRPr="00C117C4">
              <w:t>ул. Чугунная, дом 14</w:t>
            </w:r>
          </w:p>
          <w:p w:rsidR="00C117C4" w:rsidRPr="00C117C4" w:rsidRDefault="00C117C4" w:rsidP="009A45C1">
            <w:pPr>
              <w:jc w:val="both"/>
            </w:pPr>
            <w:r w:rsidRPr="00C117C4">
              <w:t>ИНН 7804474927</w:t>
            </w:r>
          </w:p>
          <w:p w:rsidR="00C117C4" w:rsidRPr="00C117C4" w:rsidRDefault="00C117C4" w:rsidP="009A45C1">
            <w:pPr>
              <w:jc w:val="both"/>
            </w:pPr>
            <w:r w:rsidRPr="00C117C4">
              <w:t>КПП 780401001</w:t>
            </w:r>
          </w:p>
          <w:p w:rsidR="00C117C4" w:rsidRPr="00C117C4" w:rsidRDefault="00C117C4" w:rsidP="009A45C1">
            <w:pPr>
              <w:jc w:val="both"/>
            </w:pPr>
            <w:r w:rsidRPr="00C117C4">
              <w:t>р/с 40502810405000000066</w:t>
            </w:r>
          </w:p>
          <w:p w:rsidR="00C117C4" w:rsidRPr="00C117C4" w:rsidRDefault="00C117C4" w:rsidP="009A45C1">
            <w:pPr>
              <w:jc w:val="both"/>
            </w:pPr>
            <w:r w:rsidRPr="00C117C4">
              <w:t>в Филиале ЗАО АКБ  «НОВИКОМБАНК»  г. Санкт-Петербург</w:t>
            </w:r>
          </w:p>
          <w:p w:rsidR="00D17634" w:rsidRDefault="00D17634" w:rsidP="00D17634">
            <w:pPr>
              <w:jc w:val="both"/>
            </w:pPr>
            <w:r>
              <w:t>к/с: 30101810400000000902</w:t>
            </w:r>
          </w:p>
          <w:p w:rsidR="00D17634" w:rsidRDefault="00D17634" w:rsidP="00D17634">
            <w:pPr>
              <w:jc w:val="both"/>
            </w:pPr>
            <w:r>
              <w:t>БИК 044030902</w:t>
            </w:r>
          </w:p>
          <w:p w:rsidR="00C117C4" w:rsidRPr="00C117C4" w:rsidRDefault="00C117C4" w:rsidP="00D17634">
            <w:pPr>
              <w:jc w:val="both"/>
            </w:pPr>
            <w:r w:rsidRPr="00C117C4">
              <w:t>Назначение платежа: «Задаток на участие в открытом конкурсе № по Лоту   , по договору задатка №________ от _______»</w:t>
            </w:r>
          </w:p>
          <w:p w:rsidR="00C117C4" w:rsidRPr="00C117C4" w:rsidRDefault="00C117C4" w:rsidP="009A45C1">
            <w:pPr>
              <w:jc w:val="both"/>
            </w:pPr>
            <w:r w:rsidRPr="00C117C4">
              <w:t>Задаток должен быть внесен и поступить на указанный счет не позднее даты окончания приема заявок на участие в открытом конкурсе.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9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Порядок, место и срок предоставления конкурсной документации</w:t>
            </w:r>
          </w:p>
        </w:tc>
        <w:tc>
          <w:tcPr>
            <w:tcW w:w="6378" w:type="dxa"/>
          </w:tcPr>
          <w:p w:rsidR="0016249D" w:rsidRDefault="00C117C4" w:rsidP="0016249D">
            <w:pPr>
              <w:jc w:val="both"/>
            </w:pPr>
            <w:r w:rsidRPr="00C117C4">
              <w:t xml:space="preserve">Конкурсная документация </w:t>
            </w:r>
            <w:r w:rsidR="004B7CD7">
              <w:t xml:space="preserve">(в том числе проект договора аренды) </w:t>
            </w:r>
            <w:r w:rsidRPr="00C117C4">
              <w:t xml:space="preserve">размещена на сайте </w:t>
            </w:r>
            <w:r w:rsidR="00A62E12" w:rsidRPr="00A62E12">
              <w:t>http://lmz-kl.ru/</w:t>
            </w:r>
            <w:r w:rsidRPr="00C117C4">
              <w:t xml:space="preserve"> .</w:t>
            </w:r>
          </w:p>
          <w:p w:rsidR="00C117C4" w:rsidRPr="00C117C4" w:rsidRDefault="00C117C4" w:rsidP="0016249D">
            <w:pPr>
              <w:jc w:val="both"/>
            </w:pPr>
            <w:r w:rsidRPr="00C117C4">
              <w:t>Конкурсная документация выдаётся в письменной форме бесплатно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заявления.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10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Порядок и место подачи заявок на участие в конкурсе</w:t>
            </w:r>
          </w:p>
        </w:tc>
        <w:tc>
          <w:tcPr>
            <w:tcW w:w="6378" w:type="dxa"/>
          </w:tcPr>
          <w:p w:rsidR="00C117C4" w:rsidRPr="00C117C4" w:rsidRDefault="00C117C4" w:rsidP="00C117C4">
            <w:pPr>
              <w:jc w:val="both"/>
            </w:pPr>
            <w:r w:rsidRPr="00C117C4">
              <w:t xml:space="preserve">Заявка на участие в конкурсе подается в письменной форме (форма подачи предложений участников открытого конкурса содержится в документации открытого конкурса) в запечатанном конверте. При этом на конверте указывается наименование конкурса (лота),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 </w:t>
            </w:r>
          </w:p>
          <w:p w:rsidR="00C117C4" w:rsidRPr="00C117C4" w:rsidRDefault="00C117C4" w:rsidP="00C117C4">
            <w:pPr>
              <w:jc w:val="both"/>
            </w:pPr>
            <w:r w:rsidRPr="00C117C4">
              <w:t>Место подачи заявок: 194044, г. Санкт-Петербург, ул. Чугунная, дом 14, канцелярия АО «ЛМЗ им. К. Либкнехта». Заявка может быть подана участником лично, либо посредством почтовой или курьерской службы. Заявки принимаются в рабочие дни с 8:30 до 17 часов.</w:t>
            </w:r>
          </w:p>
          <w:p w:rsidR="00C117C4" w:rsidRPr="00C117C4" w:rsidRDefault="00C117C4" w:rsidP="00C117C4">
            <w:pPr>
              <w:jc w:val="both"/>
            </w:pPr>
            <w:r w:rsidRPr="00C117C4">
              <w:t xml:space="preserve">Обращаем внимание участников открытого конкурса, что на территории Акционерного общества "Ленинградский механический завод имени Карла Либкнехта" действует специальный </w:t>
            </w:r>
            <w:proofErr w:type="spellStart"/>
            <w:r w:rsidRPr="00C117C4">
              <w:t>внутриобъектовый</w:t>
            </w:r>
            <w:proofErr w:type="spellEnd"/>
            <w:r w:rsidRPr="00C117C4">
              <w:t xml:space="preserve"> режим. Для прохода на указанную территорию необходимо оформление пропуска. Заявка на оформление пропуска должна подаваться накануне предполагаемого визита с 09-00 по 17-00 по телефону: (812) 542-10-87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11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Список документов для предоставления в составе заявки</w:t>
            </w:r>
          </w:p>
        </w:tc>
        <w:tc>
          <w:tcPr>
            <w:tcW w:w="6378" w:type="dxa"/>
          </w:tcPr>
          <w:p w:rsidR="00C117C4" w:rsidRPr="00C117C4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заявка с предложениями о цене договора и другими сведениями и документами, которые являются критериями оценки заявок на участие в конкурсе (по форме 1.3.2 к конкурсной документации).</w:t>
            </w:r>
          </w:p>
          <w:p w:rsidR="00C117C4" w:rsidRPr="00C117C4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сведения о претенденте 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 по форме 1.3.3 к конкурсной документации);</w:t>
            </w:r>
          </w:p>
          <w:p w:rsidR="00C117C4" w:rsidRPr="00C117C4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Физические лица предъявляют документ, удостоверяющий личность.</w:t>
            </w:r>
          </w:p>
          <w:p w:rsidR="00C117C4" w:rsidRPr="00C117C4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Юридические лица дополнительно представляют следующие документы:</w:t>
            </w:r>
          </w:p>
          <w:p w:rsidR="00C117C4" w:rsidRPr="00C117C4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заверенная организацией копия устава;</w:t>
            </w:r>
          </w:p>
          <w:p w:rsidR="00C117C4" w:rsidRPr="00C117C4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заверенная организацией копия свидетельства о регистрации изменений в учредительных документах;</w:t>
            </w:r>
          </w:p>
          <w:p w:rsidR="00C117C4" w:rsidRPr="00C117C4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заверенная организацией копия решения органа управления юридического лица о назначении генерального директора;</w:t>
            </w:r>
          </w:p>
          <w:p w:rsidR="00C117C4" w:rsidRPr="00C117C4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заверенная организацией копия документа о присвоении ИНН;</w:t>
            </w:r>
          </w:p>
          <w:p w:rsidR="00C117C4" w:rsidRPr="00C117C4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заверенная организацией копия доверенности или иного документа, подтверждающего полномочия лица, подписавшего заявку;</w:t>
            </w:r>
          </w:p>
          <w:p w:rsidR="00C117C4" w:rsidRPr="00C117C4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заверенная организацией копия выписки из Единого государственного реестра юридических лиц (ЕГРЮЛ), выданной не ранее чем за шесть месяцев;</w:t>
            </w:r>
          </w:p>
          <w:p w:rsidR="00034AA1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решение в письменной форме соответствующего органа управления о заключении договора аренды (если это необходимо в соответствии с учредительными документами претендента и законодательством государства, в котором зарегистрирован претендент);</w:t>
            </w:r>
          </w:p>
          <w:p w:rsidR="00C117C4" w:rsidRPr="00C117C4" w:rsidRDefault="00034AA1" w:rsidP="00C117C4">
            <w:pPr>
              <w:jc w:val="both"/>
            </w:pPr>
            <w:r>
              <w:t>-</w:t>
            </w:r>
            <w:r w:rsidR="00C117C4" w:rsidRPr="00C117C4">
              <w:t>платежный документ с отметкой банка об исполнении, подтверждающий внесение задатка претендентом в соответствии с документацией о торгах.</w:t>
            </w:r>
          </w:p>
          <w:p w:rsidR="00C117C4" w:rsidRPr="00C117C4" w:rsidRDefault="00C117C4" w:rsidP="00C117C4">
            <w:pPr>
              <w:jc w:val="both"/>
            </w:pPr>
            <w:r w:rsidRPr="00C117C4">
              <w:t></w:t>
            </w:r>
            <w:r w:rsidRPr="00C117C4">
              <w:tab/>
              <w:t>претендент вправе дополнительно представлять иные документы.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12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</w:rPr>
              <w:t>Срок подачи заявок на участие в конкурсе</w:t>
            </w:r>
          </w:p>
        </w:tc>
        <w:tc>
          <w:tcPr>
            <w:tcW w:w="6378" w:type="dxa"/>
          </w:tcPr>
          <w:p w:rsidR="00C117C4" w:rsidRPr="00C117C4" w:rsidRDefault="00C117C4" w:rsidP="003A231C">
            <w:pPr>
              <w:jc w:val="both"/>
            </w:pPr>
            <w:r w:rsidRPr="00C117C4">
              <w:t>Заявки на участие в конкурсе принимаются с 1</w:t>
            </w:r>
            <w:r w:rsidR="00920ABD">
              <w:t>1</w:t>
            </w:r>
            <w:r w:rsidRPr="00C117C4">
              <w:t>-00 «</w:t>
            </w:r>
            <w:r w:rsidR="00837F16">
              <w:t>2</w:t>
            </w:r>
            <w:r w:rsidR="00293706">
              <w:t>4</w:t>
            </w:r>
            <w:bookmarkStart w:id="0" w:name="_GoBack"/>
            <w:bookmarkEnd w:id="0"/>
            <w:r w:rsidRPr="00C117C4">
              <w:t xml:space="preserve">» </w:t>
            </w:r>
            <w:r w:rsidR="00920ABD">
              <w:t>июня</w:t>
            </w:r>
            <w:r w:rsidRPr="00C117C4">
              <w:t xml:space="preserve"> 201</w:t>
            </w:r>
            <w:r w:rsidR="00920ABD">
              <w:t>6</w:t>
            </w:r>
            <w:r w:rsidRPr="00C117C4">
              <w:t xml:space="preserve"> года.</w:t>
            </w:r>
          </w:p>
          <w:p w:rsidR="00C117C4" w:rsidRPr="00C117C4" w:rsidRDefault="00C117C4" w:rsidP="00837F16">
            <w:pPr>
              <w:jc w:val="both"/>
            </w:pPr>
            <w:r w:rsidRPr="00C117C4">
              <w:t>Прием заявок на участие в конкурсе прекращается в 10-00 «</w:t>
            </w:r>
            <w:r w:rsidR="00837F16">
              <w:t>25</w:t>
            </w:r>
            <w:r w:rsidRPr="00C117C4">
              <w:t xml:space="preserve">» </w:t>
            </w:r>
            <w:r w:rsidR="00920ABD">
              <w:t>июля</w:t>
            </w:r>
            <w:r w:rsidRPr="00C117C4">
              <w:t xml:space="preserve"> 201</w:t>
            </w:r>
            <w:r w:rsidR="00920ABD">
              <w:t>6</w:t>
            </w:r>
            <w:r w:rsidRPr="00C117C4">
              <w:t xml:space="preserve"> г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13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Место, дата и время вскрытия конвертов на участие в конкурсе</w:t>
            </w:r>
          </w:p>
        </w:tc>
        <w:tc>
          <w:tcPr>
            <w:tcW w:w="6378" w:type="dxa"/>
          </w:tcPr>
          <w:p w:rsidR="00C117C4" w:rsidRDefault="00C117C4" w:rsidP="003A231C">
            <w:pPr>
              <w:jc w:val="both"/>
            </w:pPr>
            <w:r w:rsidRPr="00C117C4">
              <w:t xml:space="preserve">Вскрытие конвертов с заявками на </w:t>
            </w:r>
            <w:r w:rsidR="00837F16">
              <w:t>участие в конкурсе состоится в 16</w:t>
            </w:r>
            <w:r w:rsidRPr="00C117C4">
              <w:t>-</w:t>
            </w:r>
            <w:r w:rsidR="009A45C1">
              <w:t>15</w:t>
            </w:r>
            <w:r w:rsidRPr="00C117C4">
              <w:t xml:space="preserve"> (по московскому времени) </w:t>
            </w:r>
            <w:r w:rsidR="005116EC">
              <w:t>25</w:t>
            </w:r>
            <w:r w:rsidRPr="00C117C4">
              <w:t xml:space="preserve"> </w:t>
            </w:r>
            <w:r w:rsidR="00920ABD">
              <w:t>июля</w:t>
            </w:r>
            <w:r w:rsidRPr="00C117C4">
              <w:t xml:space="preserve"> 201</w:t>
            </w:r>
            <w:r w:rsidR="00920ABD">
              <w:t>6</w:t>
            </w:r>
            <w:r w:rsidRPr="00C117C4">
              <w:t xml:space="preserve"> г., по адресу 194044, г. Санкт-Петербург, ул. Чугунная, д.14</w:t>
            </w:r>
            <w:r w:rsidR="00B63AFD">
              <w:t>.</w:t>
            </w:r>
          </w:p>
          <w:p w:rsidR="00C117C4" w:rsidRPr="00C117C4" w:rsidRDefault="00674179" w:rsidP="0016249D">
            <w:pPr>
              <w:jc w:val="both"/>
            </w:pPr>
            <w:r>
              <w:t>Вскрытие конвертов производится без присутствия лиц, подавших заявки на участие в конкурсе.</w:t>
            </w:r>
          </w:p>
        </w:tc>
      </w:tr>
      <w:tr w:rsidR="00C117C4" w:rsidRPr="00C117C4" w:rsidTr="00831772">
        <w:trPr>
          <w:trHeight w:val="1096"/>
        </w:trPr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14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</w:rPr>
              <w:t>Место, дата и срок рассмотрения, оценки и сопоставления заявок на участие в конкурсе</w:t>
            </w:r>
          </w:p>
        </w:tc>
        <w:tc>
          <w:tcPr>
            <w:tcW w:w="6378" w:type="dxa"/>
          </w:tcPr>
          <w:p w:rsidR="00C117C4" w:rsidRPr="00C117C4" w:rsidRDefault="00C117C4" w:rsidP="005116EC">
            <w:pPr>
              <w:jc w:val="both"/>
            </w:pPr>
            <w:r w:rsidRPr="00C117C4">
              <w:t xml:space="preserve">Оценка и сопоставление заявок на участие в конкурсе, определение победителя и оформление протокола оценки и сопоставления заявок на участие в конкурсе состоится по адресу: 194044, г. Санкт-Петербург, ул. Чугунная, д.14, в срок до </w:t>
            </w:r>
            <w:r w:rsidR="00B63AFD">
              <w:t>0</w:t>
            </w:r>
            <w:r w:rsidR="005116EC">
              <w:t>8</w:t>
            </w:r>
            <w:r w:rsidRPr="00C117C4">
              <w:t xml:space="preserve"> </w:t>
            </w:r>
            <w:r w:rsidR="00B63AFD">
              <w:t>августа</w:t>
            </w:r>
            <w:r w:rsidRPr="00C117C4">
              <w:t xml:space="preserve"> 201</w:t>
            </w:r>
            <w:r w:rsidR="00B63AFD">
              <w:t>6</w:t>
            </w:r>
            <w:r w:rsidRPr="00C117C4">
              <w:t xml:space="preserve"> г.</w:t>
            </w:r>
          </w:p>
        </w:tc>
      </w:tr>
      <w:tr w:rsidR="00C117C4" w:rsidRPr="00C117C4" w:rsidTr="00A64DEA">
        <w:trPr>
          <w:trHeight w:val="983"/>
        </w:trPr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15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</w:rPr>
            </w:pPr>
            <w:r w:rsidRPr="00C117C4">
              <w:rPr>
                <w:b/>
              </w:rPr>
              <w:t>Критерии оценки и сопоставления заявок на участие в конкурсе</w:t>
            </w:r>
          </w:p>
        </w:tc>
        <w:tc>
          <w:tcPr>
            <w:tcW w:w="6378" w:type="dxa"/>
          </w:tcPr>
          <w:tbl>
            <w:tblPr>
              <w:tblW w:w="7019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724"/>
              <w:gridCol w:w="709"/>
              <w:gridCol w:w="2693"/>
              <w:gridCol w:w="2893"/>
            </w:tblGrid>
            <w:tr w:rsidR="00C117C4" w:rsidRPr="00C117C4" w:rsidTr="00831772">
              <w:trPr>
                <w:cantSplit/>
                <w:trHeight w:val="447"/>
                <w:tblHeader/>
              </w:trPr>
              <w:tc>
                <w:tcPr>
                  <w:tcW w:w="724" w:type="dxa"/>
                  <w:tcBorders>
                    <w:top w:val="double" w:sz="6" w:space="0" w:color="auto"/>
                    <w:left w:val="double" w:sz="4" w:space="0" w:color="auto"/>
                    <w:right w:val="single" w:sz="6" w:space="0" w:color="auto"/>
                  </w:tcBorders>
                  <w:vAlign w:val="center"/>
                </w:tcPr>
                <w:p w:rsidR="00C117C4" w:rsidRPr="00C117C4" w:rsidRDefault="00C117C4" w:rsidP="00C117C4">
                  <w:pPr>
                    <w:rPr>
                      <w:b/>
                      <w:bCs/>
                    </w:rPr>
                  </w:pPr>
                  <w:r w:rsidRPr="00C117C4">
                    <w:rPr>
                      <w:b/>
                      <w:bCs/>
                    </w:rPr>
                    <w:t>№</w:t>
                  </w:r>
                </w:p>
                <w:p w:rsidR="00C117C4" w:rsidRPr="00C117C4" w:rsidRDefault="00C117C4" w:rsidP="00C117C4">
                  <w:pPr>
                    <w:rPr>
                      <w:b/>
                      <w:bCs/>
                    </w:rPr>
                  </w:pPr>
                  <w:r w:rsidRPr="00C117C4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709" w:type="dxa"/>
                  <w:tcBorders>
                    <w:top w:val="double" w:sz="6" w:space="0" w:color="auto"/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:rsidR="00C117C4" w:rsidRPr="00C117C4" w:rsidRDefault="00C117C4" w:rsidP="00C117C4">
                  <w:pPr>
                    <w:rPr>
                      <w:bCs/>
                    </w:rPr>
                  </w:pPr>
                  <w:r w:rsidRPr="00C117C4">
                    <w:rPr>
                      <w:b/>
                      <w:bCs/>
                    </w:rPr>
                    <w:t>Коэффициент</w:t>
                  </w:r>
                </w:p>
              </w:tc>
              <w:tc>
                <w:tcPr>
                  <w:tcW w:w="2693" w:type="dxa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117C4" w:rsidRPr="00C117C4" w:rsidRDefault="00C117C4" w:rsidP="00C117C4">
                  <w:pPr>
                    <w:rPr>
                      <w:b/>
                      <w:bCs/>
                    </w:rPr>
                  </w:pPr>
                  <w:r w:rsidRPr="00C117C4">
                    <w:rPr>
                      <w:b/>
                      <w:bCs/>
                    </w:rPr>
                    <w:t>Наименование показателя</w:t>
                  </w:r>
                </w:p>
              </w:tc>
              <w:tc>
                <w:tcPr>
                  <w:tcW w:w="2893" w:type="dxa"/>
                  <w:tcBorders>
                    <w:top w:val="double" w:sz="4" w:space="0" w:color="auto"/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C117C4" w:rsidRPr="00C117C4" w:rsidRDefault="00C117C4" w:rsidP="00C117C4">
                  <w:pPr>
                    <w:rPr>
                      <w:b/>
                      <w:bCs/>
                    </w:rPr>
                  </w:pPr>
                  <w:r w:rsidRPr="00C117C4">
                    <w:rPr>
                      <w:b/>
                      <w:bCs/>
                    </w:rPr>
                    <w:t>Единицы измерения</w:t>
                  </w:r>
                </w:p>
              </w:tc>
            </w:tr>
            <w:tr w:rsidR="00C117C4" w:rsidRPr="00C117C4" w:rsidTr="00831772">
              <w:trPr>
                <w:trHeight w:val="240"/>
              </w:trPr>
              <w:tc>
                <w:tcPr>
                  <w:tcW w:w="724" w:type="dxa"/>
                  <w:tcBorders>
                    <w:top w:val="single" w:sz="12" w:space="0" w:color="auto"/>
                    <w:left w:val="double" w:sz="4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CCCCC"/>
                  <w:vAlign w:val="center"/>
                </w:tcPr>
                <w:p w:rsidR="00C117C4" w:rsidRPr="00C117C4" w:rsidRDefault="00C117C4" w:rsidP="00C117C4">
                  <w:pPr>
                    <w:rPr>
                      <w:b/>
                    </w:rPr>
                  </w:pPr>
                  <w:r w:rsidRPr="00C117C4">
                    <w:rPr>
                      <w:b/>
                    </w:rPr>
                    <w:t>1.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CCCCC"/>
                  <w:vAlign w:val="center"/>
                </w:tcPr>
                <w:p w:rsidR="00C117C4" w:rsidRPr="00C117C4" w:rsidRDefault="00C117C4" w:rsidP="00C117C4">
                  <w:pPr>
                    <w:rPr>
                      <w:bCs/>
                    </w:rPr>
                  </w:pPr>
                  <w:r w:rsidRPr="00C117C4">
                    <w:t>0,4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CCCCCC"/>
                </w:tcPr>
                <w:p w:rsidR="00C117C4" w:rsidRPr="00C117C4" w:rsidRDefault="00C117C4" w:rsidP="003A231C">
                  <w:pPr>
                    <w:rPr>
                      <w:bCs/>
                    </w:rPr>
                  </w:pPr>
                  <w:r w:rsidRPr="00C117C4">
                    <w:t>Цена предложения (месячный размер арендной платы)</w:t>
                  </w:r>
                  <w:r w:rsidRPr="00C117C4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289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CCCCCC"/>
                  <w:vAlign w:val="center"/>
                </w:tcPr>
                <w:p w:rsidR="00C117C4" w:rsidRPr="00C117C4" w:rsidRDefault="00C117C4" w:rsidP="003A231C">
                  <w:pPr>
                    <w:jc w:val="center"/>
                    <w:rPr>
                      <w:bCs/>
                    </w:rPr>
                  </w:pPr>
                  <w:r w:rsidRPr="00C117C4">
                    <w:rPr>
                      <w:bCs/>
                    </w:rPr>
                    <w:t>рублей в</w:t>
                  </w:r>
                </w:p>
                <w:p w:rsidR="00C117C4" w:rsidRPr="00C117C4" w:rsidRDefault="00C117C4" w:rsidP="003A231C">
                  <w:pPr>
                    <w:jc w:val="center"/>
                    <w:rPr>
                      <w:bCs/>
                    </w:rPr>
                  </w:pPr>
                  <w:r w:rsidRPr="00C117C4">
                    <w:rPr>
                      <w:bCs/>
                    </w:rPr>
                    <w:t>месяц</w:t>
                  </w:r>
                </w:p>
              </w:tc>
            </w:tr>
            <w:tr w:rsidR="00C117C4" w:rsidRPr="00C117C4" w:rsidTr="00831772">
              <w:trPr>
                <w:trHeight w:val="240"/>
              </w:trPr>
              <w:tc>
                <w:tcPr>
                  <w:tcW w:w="724" w:type="dxa"/>
                  <w:tcBorders>
                    <w:top w:val="single" w:sz="12" w:space="0" w:color="auto"/>
                    <w:left w:val="double" w:sz="4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CCCCC"/>
                  <w:vAlign w:val="center"/>
                </w:tcPr>
                <w:p w:rsidR="00C117C4" w:rsidRPr="00C117C4" w:rsidRDefault="00C117C4" w:rsidP="00C117C4">
                  <w:pPr>
                    <w:rPr>
                      <w:b/>
                    </w:rPr>
                  </w:pPr>
                  <w:r w:rsidRPr="00C117C4">
                    <w:rPr>
                      <w:b/>
                    </w:rPr>
                    <w:t>2.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shd w:val="clear" w:color="auto" w:fill="CCCCCC"/>
                  <w:vAlign w:val="center"/>
                </w:tcPr>
                <w:p w:rsidR="00C117C4" w:rsidRPr="00C117C4" w:rsidRDefault="00C117C4" w:rsidP="00C117C4">
                  <w:r w:rsidRPr="00C117C4">
                    <w:t>0,6</w:t>
                  </w:r>
                </w:p>
              </w:tc>
              <w:tc>
                <w:tcPr>
                  <w:tcW w:w="269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CCCCCC"/>
                </w:tcPr>
                <w:p w:rsidR="00C117C4" w:rsidRPr="00C117C4" w:rsidRDefault="00C117C4" w:rsidP="0063067A">
                  <w:pPr>
                    <w:jc w:val="both"/>
                    <w:rPr>
                      <w:bCs/>
                    </w:rPr>
                  </w:pPr>
                  <w:r w:rsidRPr="00C117C4">
                    <w:t xml:space="preserve">Наличие согласия на проведение за своей счет по требованию арендодателя косметического ремонта арендуемых помещений (с применением отделочных работ) в течение 3 (Трех) месяцев </w:t>
                  </w:r>
                  <w:r w:rsidR="00581AE0">
                    <w:t>с момента заключения</w:t>
                  </w:r>
                  <w:r w:rsidR="00581AE0" w:rsidRPr="00581AE0">
                    <w:t xml:space="preserve"> договора аренды</w:t>
                  </w:r>
                  <w:r w:rsidR="00581AE0">
                    <w:t>.</w:t>
                  </w:r>
                </w:p>
              </w:tc>
              <w:tc>
                <w:tcPr>
                  <w:tcW w:w="2893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double" w:sz="4" w:space="0" w:color="auto"/>
                  </w:tcBorders>
                  <w:shd w:val="clear" w:color="auto" w:fill="CCCCCC"/>
                  <w:vAlign w:val="center"/>
                </w:tcPr>
                <w:p w:rsidR="003A231C" w:rsidRDefault="00C117C4" w:rsidP="003A231C">
                  <w:pPr>
                    <w:jc w:val="center"/>
                    <w:rPr>
                      <w:bCs/>
                      <w:iCs/>
                    </w:rPr>
                  </w:pPr>
                  <w:r w:rsidRPr="00C117C4">
                    <w:rPr>
                      <w:bCs/>
                      <w:iCs/>
                    </w:rPr>
                    <w:t>Отсутствует/</w:t>
                  </w:r>
                </w:p>
                <w:p w:rsidR="00C117C4" w:rsidRPr="00C117C4" w:rsidRDefault="00C117C4" w:rsidP="003A231C">
                  <w:pPr>
                    <w:jc w:val="center"/>
                    <w:rPr>
                      <w:bCs/>
                    </w:rPr>
                  </w:pPr>
                  <w:r w:rsidRPr="00C117C4">
                    <w:rPr>
                      <w:bCs/>
                      <w:iCs/>
                    </w:rPr>
                    <w:t>имеется</w:t>
                  </w:r>
                </w:p>
              </w:tc>
            </w:tr>
          </w:tbl>
          <w:p w:rsidR="00831772" w:rsidRDefault="00831772" w:rsidP="00831772">
            <w:pPr>
              <w:jc w:val="both"/>
            </w:pPr>
            <w:r>
              <w:t>Оценка заявок на участие в конкурсе осуществляется в следующем порядке:</w:t>
            </w:r>
          </w:p>
          <w:p w:rsidR="00831772" w:rsidRDefault="00831772" w:rsidP="00831772">
            <w:pPr>
              <w:jc w:val="both"/>
            </w:pPr>
            <w:r>
              <w:t>1) Для показателя «Цена предложения (месячный размер арендной платы)»: величина, рассчитываемая по содержащемуся в заявке на участие в конкурсе условию и такому критерию,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значений,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значений, содержащихся во всех заявках на участие в конкурсе условий;</w:t>
            </w:r>
          </w:p>
          <w:p w:rsidR="00831772" w:rsidRDefault="00831772" w:rsidP="00831772">
            <w:pPr>
              <w:jc w:val="both"/>
            </w:pPr>
            <w:r>
              <w:t xml:space="preserve">2) Для показателя «Наличие согласия на проведение за своей счет по требованию арендодателя косметического ремонта арендуемых помещений (с применением отделочных работ) в течение 3 (Трех) месяцев </w:t>
            </w:r>
            <w:r w:rsidR="00581AE0" w:rsidRPr="00581AE0">
              <w:t>с момента заключени</w:t>
            </w:r>
            <w:r w:rsidR="00581AE0">
              <w:t>я</w:t>
            </w:r>
            <w:r w:rsidR="00581AE0" w:rsidRPr="00581AE0">
              <w:t xml:space="preserve"> договора аренды</w:t>
            </w:r>
            <w:r>
              <w:t>» при наличии указанного согласия участник конкурса получает максимальное число баллов по данном критерию, при отсутствии согласия баллы по настоящему критерию участнику не начисляются.</w:t>
            </w:r>
          </w:p>
          <w:p w:rsidR="004B7CD7" w:rsidRPr="00C117C4" w:rsidRDefault="00C117C4" w:rsidP="00831772">
            <w:pPr>
              <w:jc w:val="both"/>
            </w:pPr>
            <w:r w:rsidRPr="00C117C4">
              <w:t>Для каждой заявки на участие в конкурсе величины, рассчитанные по всем критериям конкурса, суммируются и</w:t>
            </w:r>
            <w:r w:rsidR="004B7CD7">
              <w:t xml:space="preserve"> определяется итоговая величина.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16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</w:rPr>
              <w:t>Отказ от проведения конкурса</w:t>
            </w:r>
          </w:p>
        </w:tc>
        <w:tc>
          <w:tcPr>
            <w:tcW w:w="6378" w:type="dxa"/>
          </w:tcPr>
          <w:p w:rsidR="00C117C4" w:rsidRPr="00C117C4" w:rsidRDefault="00C117C4" w:rsidP="003A231C">
            <w:pPr>
              <w:jc w:val="both"/>
            </w:pPr>
            <w:r w:rsidRPr="00C117C4">
              <w:t xml:space="preserve">Организатор конкурса вправе отказаться от проведения конкурса не позднее, чем за 1 (один) день до даты окончания срока подачи заявок на участие в конкурсе. 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17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</w:rPr>
            </w:pPr>
            <w:r w:rsidRPr="00C117C4">
              <w:rPr>
                <w:b/>
              </w:rPr>
              <w:t>Срок заключение договора с победителем конкурса</w:t>
            </w:r>
          </w:p>
        </w:tc>
        <w:tc>
          <w:tcPr>
            <w:tcW w:w="6378" w:type="dxa"/>
          </w:tcPr>
          <w:p w:rsidR="00C117C4" w:rsidRPr="00C117C4" w:rsidRDefault="00C117C4" w:rsidP="003A231C">
            <w:pPr>
              <w:jc w:val="both"/>
            </w:pPr>
            <w:r w:rsidRPr="00C117C4">
              <w:t>В течение 10 (Десяти) дней с момента подписания протокола оценки и сопоставления заявок на участие в конкурсе</w:t>
            </w:r>
          </w:p>
        </w:tc>
      </w:tr>
      <w:tr w:rsidR="00C117C4" w:rsidRPr="00C117C4" w:rsidTr="00831772">
        <w:tc>
          <w:tcPr>
            <w:tcW w:w="561" w:type="dxa"/>
          </w:tcPr>
          <w:p w:rsidR="00C117C4" w:rsidRPr="00C117C4" w:rsidRDefault="00C117C4" w:rsidP="00C117C4">
            <w:pPr>
              <w:rPr>
                <w:b/>
                <w:bCs/>
              </w:rPr>
            </w:pPr>
            <w:r w:rsidRPr="00C117C4">
              <w:rPr>
                <w:b/>
                <w:bCs/>
              </w:rPr>
              <w:t>18</w:t>
            </w:r>
          </w:p>
        </w:tc>
        <w:tc>
          <w:tcPr>
            <w:tcW w:w="2200" w:type="dxa"/>
          </w:tcPr>
          <w:p w:rsidR="00C117C4" w:rsidRPr="00C117C4" w:rsidRDefault="00C117C4" w:rsidP="00C117C4">
            <w:pPr>
              <w:rPr>
                <w:b/>
              </w:rPr>
            </w:pPr>
            <w:r w:rsidRPr="00C117C4">
              <w:rPr>
                <w:b/>
              </w:rPr>
              <w:t>Существующие обременения объектов недвижимости</w:t>
            </w:r>
          </w:p>
        </w:tc>
        <w:tc>
          <w:tcPr>
            <w:tcW w:w="6378" w:type="dxa"/>
          </w:tcPr>
          <w:p w:rsidR="00C117C4" w:rsidRPr="00C117C4" w:rsidRDefault="00C117C4" w:rsidP="00C117C4">
            <w:r w:rsidRPr="00C117C4">
              <w:rPr>
                <w:b/>
              </w:rPr>
              <w:t>Лот № 1:</w:t>
            </w:r>
            <w:r w:rsidRPr="00C117C4">
              <w:t xml:space="preserve"> нет</w:t>
            </w:r>
          </w:p>
          <w:p w:rsidR="00C117C4" w:rsidRPr="00C117C4" w:rsidRDefault="00C117C4" w:rsidP="00C117C4">
            <w:r w:rsidRPr="00C117C4">
              <w:rPr>
                <w:b/>
              </w:rPr>
              <w:t>Лот № 2:</w:t>
            </w:r>
            <w:r w:rsidRPr="00C117C4">
              <w:t xml:space="preserve"> нет</w:t>
            </w:r>
          </w:p>
          <w:p w:rsidR="00C117C4" w:rsidRPr="00C117C4" w:rsidRDefault="00C117C4" w:rsidP="00C117C4">
            <w:r w:rsidRPr="00C117C4">
              <w:rPr>
                <w:b/>
              </w:rPr>
              <w:t>Лот № 3:</w:t>
            </w:r>
            <w:r w:rsidRPr="00C117C4">
              <w:t xml:space="preserve"> нет</w:t>
            </w:r>
          </w:p>
          <w:p w:rsidR="00A64DEA" w:rsidRDefault="00C117C4" w:rsidP="0016249D">
            <w:r w:rsidRPr="00C117C4">
              <w:rPr>
                <w:b/>
              </w:rPr>
              <w:t>Лот № 4:</w:t>
            </w:r>
            <w:r w:rsidRPr="00C117C4">
              <w:t xml:space="preserve"> нет</w:t>
            </w:r>
          </w:p>
          <w:p w:rsidR="00FA1F36" w:rsidRPr="00FA1F36" w:rsidRDefault="00FA1F36" w:rsidP="00FA1F36">
            <w:r>
              <w:rPr>
                <w:b/>
              </w:rPr>
              <w:t>Лот № 5</w:t>
            </w:r>
            <w:r w:rsidRPr="00FA1F36">
              <w:rPr>
                <w:b/>
              </w:rPr>
              <w:t>:</w:t>
            </w:r>
            <w:r w:rsidRPr="00FA1F36">
              <w:t xml:space="preserve"> нет</w:t>
            </w:r>
          </w:p>
          <w:p w:rsidR="00FA1F36" w:rsidRPr="00FA1F36" w:rsidRDefault="00FA1F36" w:rsidP="00FA1F36">
            <w:r>
              <w:rPr>
                <w:b/>
              </w:rPr>
              <w:t>Лот № 6</w:t>
            </w:r>
            <w:r w:rsidRPr="00FA1F36">
              <w:rPr>
                <w:b/>
              </w:rPr>
              <w:t>:</w:t>
            </w:r>
            <w:r w:rsidRPr="00FA1F36">
              <w:t xml:space="preserve"> нет</w:t>
            </w:r>
          </w:p>
          <w:p w:rsidR="00FA1F36" w:rsidRPr="00FA1F36" w:rsidRDefault="00FA1F36" w:rsidP="00FA1F36">
            <w:r>
              <w:rPr>
                <w:b/>
              </w:rPr>
              <w:t>Лот № 7</w:t>
            </w:r>
            <w:r w:rsidRPr="00FA1F36">
              <w:rPr>
                <w:b/>
              </w:rPr>
              <w:t>:</w:t>
            </w:r>
            <w:r w:rsidRPr="00FA1F36">
              <w:t xml:space="preserve"> нет</w:t>
            </w:r>
          </w:p>
          <w:p w:rsidR="00FA1F36" w:rsidRDefault="00FA1F36" w:rsidP="00FA1F36">
            <w:r>
              <w:rPr>
                <w:b/>
              </w:rPr>
              <w:t>Лот № 8</w:t>
            </w:r>
            <w:r w:rsidRPr="00FA1F36">
              <w:rPr>
                <w:b/>
              </w:rPr>
              <w:t>:</w:t>
            </w:r>
            <w:r w:rsidRPr="00FA1F36">
              <w:t xml:space="preserve"> нет</w:t>
            </w:r>
          </w:p>
          <w:p w:rsidR="00FA1F36" w:rsidRPr="00FA1F36" w:rsidRDefault="00FA1F36" w:rsidP="00FA1F36">
            <w:r w:rsidRPr="00FA1F36">
              <w:rPr>
                <w:b/>
              </w:rPr>
              <w:t xml:space="preserve">Лот № </w:t>
            </w:r>
            <w:r>
              <w:rPr>
                <w:b/>
              </w:rPr>
              <w:t>9</w:t>
            </w:r>
            <w:r w:rsidRPr="00FA1F36">
              <w:rPr>
                <w:b/>
              </w:rPr>
              <w:t>:</w:t>
            </w:r>
            <w:r w:rsidRPr="00FA1F36">
              <w:t xml:space="preserve"> нет</w:t>
            </w:r>
          </w:p>
          <w:p w:rsidR="00FA1F36" w:rsidRPr="00C117C4" w:rsidRDefault="00FA1F36" w:rsidP="00FA1F36">
            <w:r>
              <w:rPr>
                <w:b/>
              </w:rPr>
              <w:t>Лот № 10</w:t>
            </w:r>
            <w:r w:rsidRPr="00FA1F36">
              <w:rPr>
                <w:b/>
              </w:rPr>
              <w:t>:</w:t>
            </w:r>
            <w:r w:rsidRPr="00FA1F36">
              <w:t xml:space="preserve"> нет</w:t>
            </w:r>
          </w:p>
        </w:tc>
      </w:tr>
    </w:tbl>
    <w:p w:rsidR="006E7EDE" w:rsidRDefault="006E7EDE" w:rsidP="0016249D"/>
    <w:sectPr w:rsidR="006E7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C4"/>
    <w:rsid w:val="00034AA1"/>
    <w:rsid w:val="000D3A87"/>
    <w:rsid w:val="00142271"/>
    <w:rsid w:val="0016249D"/>
    <w:rsid w:val="001856D7"/>
    <w:rsid w:val="001A23A8"/>
    <w:rsid w:val="001C1E0B"/>
    <w:rsid w:val="00221315"/>
    <w:rsid w:val="00223F6B"/>
    <w:rsid w:val="00293706"/>
    <w:rsid w:val="002E2A41"/>
    <w:rsid w:val="00315C10"/>
    <w:rsid w:val="003A231C"/>
    <w:rsid w:val="0040320D"/>
    <w:rsid w:val="00434E93"/>
    <w:rsid w:val="00436E7C"/>
    <w:rsid w:val="00470531"/>
    <w:rsid w:val="00471C87"/>
    <w:rsid w:val="004A2254"/>
    <w:rsid w:val="004B7CD7"/>
    <w:rsid w:val="005116EC"/>
    <w:rsid w:val="005409CF"/>
    <w:rsid w:val="00581AE0"/>
    <w:rsid w:val="0063067A"/>
    <w:rsid w:val="00674179"/>
    <w:rsid w:val="00684021"/>
    <w:rsid w:val="006E4C99"/>
    <w:rsid w:val="006E7EDE"/>
    <w:rsid w:val="00750F14"/>
    <w:rsid w:val="00793A9F"/>
    <w:rsid w:val="00793AD9"/>
    <w:rsid w:val="00831772"/>
    <w:rsid w:val="00837F16"/>
    <w:rsid w:val="008637C8"/>
    <w:rsid w:val="008A6BE1"/>
    <w:rsid w:val="00920ABD"/>
    <w:rsid w:val="00967E15"/>
    <w:rsid w:val="009A45C1"/>
    <w:rsid w:val="00A42B15"/>
    <w:rsid w:val="00A62E12"/>
    <w:rsid w:val="00A64DEA"/>
    <w:rsid w:val="00B41010"/>
    <w:rsid w:val="00B63AFD"/>
    <w:rsid w:val="00B6445B"/>
    <w:rsid w:val="00B80978"/>
    <w:rsid w:val="00B851A4"/>
    <w:rsid w:val="00BD3988"/>
    <w:rsid w:val="00C117C4"/>
    <w:rsid w:val="00C62DFD"/>
    <w:rsid w:val="00CA29C7"/>
    <w:rsid w:val="00CD19DC"/>
    <w:rsid w:val="00CF4E01"/>
    <w:rsid w:val="00D17634"/>
    <w:rsid w:val="00D52839"/>
    <w:rsid w:val="00D61099"/>
    <w:rsid w:val="00D81D73"/>
    <w:rsid w:val="00E73239"/>
    <w:rsid w:val="00E7751E"/>
    <w:rsid w:val="00E92410"/>
    <w:rsid w:val="00F01065"/>
    <w:rsid w:val="00F53707"/>
    <w:rsid w:val="00FA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239F7"/>
  <w15:chartTrackingRefBased/>
  <w15:docId w15:val="{851D7379-A11C-4252-B7FE-6A4AF5CB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mz-k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440E2D88</Template>
  <TotalTime>135</TotalTime>
  <Pages>8</Pages>
  <Words>2102</Words>
  <Characters>11982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Демура Дмитрий Александрович</dc:creator>
  <cp:keywords/>
  <dc:description/>
  <cp:lastModifiedBy>Демура Дмитрий Александрович</cp:lastModifiedBy>
  <cp:revision>20</cp:revision>
  <dcterms:created xsi:type="dcterms:W3CDTF">2016-06-15T10:07:00Z</dcterms:created>
  <dcterms:modified xsi:type="dcterms:W3CDTF">2016-06-22T14:46:00Z</dcterms:modified>
</cp:coreProperties>
</file>